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F48F" w14:textId="77777777" w:rsidR="009474DA" w:rsidRPr="007E785F" w:rsidRDefault="009474DA" w:rsidP="009474DA">
      <w:pPr>
        <w:ind w:left="1440" w:firstLine="720"/>
        <w:jc w:val="both"/>
        <w:rPr>
          <w:b/>
          <w:bCs/>
          <w:kern w:val="28"/>
        </w:rPr>
      </w:pPr>
      <w:r w:rsidRPr="007E785F">
        <w:rPr>
          <w:b/>
          <w:bCs/>
          <w:kern w:val="28"/>
        </w:rPr>
        <w:t xml:space="preserve">TÖÖVÕTULEPING  nr </w:t>
      </w:r>
    </w:p>
    <w:p w14:paraId="4AE4F740" w14:textId="77777777" w:rsidR="009474DA" w:rsidRPr="007E785F" w:rsidRDefault="009474DA" w:rsidP="009474DA">
      <w:pPr>
        <w:ind w:left="1440" w:firstLine="720"/>
        <w:jc w:val="both"/>
        <w:rPr>
          <w:b/>
          <w:bCs/>
          <w:kern w:val="28"/>
        </w:rPr>
      </w:pPr>
    </w:p>
    <w:p w14:paraId="4CEE4244" w14:textId="77777777" w:rsidR="009474DA" w:rsidRPr="007E785F" w:rsidRDefault="009474DA" w:rsidP="009474DA">
      <w:pPr>
        <w:jc w:val="both"/>
        <w:rPr>
          <w:szCs w:val="18"/>
        </w:rPr>
      </w:pPr>
    </w:p>
    <w:p w14:paraId="6B7119BF" w14:textId="77777777" w:rsidR="009474DA" w:rsidRPr="007E785F" w:rsidRDefault="009474DA" w:rsidP="009474DA">
      <w:pPr>
        <w:jc w:val="right"/>
        <w:rPr>
          <w:i/>
          <w:szCs w:val="18"/>
        </w:rPr>
      </w:pPr>
      <w:r w:rsidRPr="007E785F">
        <w:rPr>
          <w:szCs w:val="18"/>
        </w:rPr>
        <w:tab/>
      </w:r>
      <w:r w:rsidRPr="007E785F">
        <w:rPr>
          <w:szCs w:val="18"/>
        </w:rPr>
        <w:tab/>
        <w:t xml:space="preserve">         </w:t>
      </w:r>
      <w:r w:rsidRPr="007E785F">
        <w:rPr>
          <w:szCs w:val="18"/>
        </w:rPr>
        <w:tab/>
      </w:r>
      <w:r w:rsidRPr="007E785F">
        <w:rPr>
          <w:szCs w:val="18"/>
        </w:rPr>
        <w:tab/>
      </w:r>
      <w:r w:rsidRPr="007E785F">
        <w:rPr>
          <w:szCs w:val="18"/>
        </w:rPr>
        <w:tab/>
      </w:r>
      <w:r w:rsidRPr="007E785F">
        <w:rPr>
          <w:szCs w:val="18"/>
        </w:rPr>
        <w:tab/>
      </w:r>
      <w:r w:rsidRPr="007E785F">
        <w:rPr>
          <w:szCs w:val="18"/>
        </w:rPr>
        <w:tab/>
        <w:t xml:space="preserve">    </w:t>
      </w:r>
      <w:r w:rsidRPr="007E785F">
        <w:rPr>
          <w:i/>
          <w:szCs w:val="18"/>
        </w:rPr>
        <w:t>/hiliseima digitaalallkirja kuupäev/</w:t>
      </w:r>
      <w:r w:rsidRPr="007E785F">
        <w:rPr>
          <w:i/>
          <w:szCs w:val="18"/>
        </w:rPr>
        <w:tab/>
      </w:r>
      <w:r w:rsidRPr="007E785F">
        <w:rPr>
          <w:i/>
          <w:szCs w:val="18"/>
        </w:rPr>
        <w:tab/>
      </w:r>
      <w:r w:rsidRPr="007E785F">
        <w:rPr>
          <w:i/>
          <w:szCs w:val="18"/>
        </w:rPr>
        <w:tab/>
      </w:r>
      <w:r w:rsidRPr="007E785F">
        <w:rPr>
          <w:i/>
          <w:szCs w:val="18"/>
        </w:rPr>
        <w:tab/>
      </w:r>
    </w:p>
    <w:p w14:paraId="6CF59591" w14:textId="77777777" w:rsidR="009474DA" w:rsidRPr="007E785F" w:rsidRDefault="009474DA" w:rsidP="009474DA">
      <w:pPr>
        <w:jc w:val="both"/>
      </w:pPr>
    </w:p>
    <w:p w14:paraId="2C806589" w14:textId="77777777" w:rsidR="009474DA" w:rsidRPr="009474DA" w:rsidRDefault="009474DA" w:rsidP="009474DA">
      <w:pPr>
        <w:jc w:val="both"/>
        <w:rPr>
          <w:rFonts w:eastAsiaTheme="minorHAnsi"/>
        </w:rPr>
      </w:pPr>
      <w:r w:rsidRPr="009474DA">
        <w:rPr>
          <w:rFonts w:eastAsiaTheme="minorHAnsi"/>
        </w:rPr>
        <w:t xml:space="preserve">Riigimetsa Majandamise Keskus, edaspidi tellija, keda esindab </w:t>
      </w:r>
      <w:sdt>
        <w:sdtPr>
          <w:rPr>
            <w:rFonts w:eastAsiaTheme="minorHAnsi"/>
          </w:rPr>
          <w:tag w:val="Riigimetsa Majandamise Keskuse "/>
          <w:id w:val="-1598098674"/>
          <w:placeholder>
            <w:docPart w:val="DC2D9FE3CFEF4A83949449F007B25E0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9474DA">
            <w:rPr>
              <w:rFonts w:eastAsiaTheme="minorHAnsi"/>
            </w:rPr>
            <w:t>[Vali sobiv]</w:t>
          </w:r>
        </w:sdtContent>
      </w:sdt>
      <w:r w:rsidRPr="009474DA">
        <w:rPr>
          <w:rFonts w:eastAsiaTheme="minorHAnsi"/>
        </w:rPr>
        <w:t xml:space="preserve"> </w:t>
      </w:r>
      <w:sdt>
        <w:sdtPr>
          <w:rPr>
            <w:rFonts w:eastAsiaTheme="minorHAnsi"/>
          </w:rPr>
          <w:alias w:val="Vali kuupäev"/>
          <w:tag w:val="Vali kuupäev"/>
          <w:id w:val="-171967024"/>
          <w:placeholder>
            <w:docPart w:val="BC51721538F7437C92AFFC58120C682E"/>
          </w:placeholder>
          <w:date>
            <w:dateFormat w:val="d.MM.yyyy"/>
            <w:lid w:val="et-EE"/>
            <w:storeMappedDataAs w:val="dateTime"/>
            <w:calendar w:val="gregorian"/>
          </w:date>
        </w:sdtPr>
        <w:sdtEndPr/>
        <w:sdtContent>
          <w:r w:rsidRPr="009474DA">
            <w:rPr>
              <w:rFonts w:eastAsiaTheme="minorHAnsi"/>
            </w:rPr>
            <w:t>[Vali kuupäev]</w:t>
          </w:r>
        </w:sdtContent>
      </w:sdt>
      <w:r w:rsidRPr="009474DA">
        <w:rPr>
          <w:rFonts w:eastAsiaTheme="minorHAnsi"/>
        </w:rPr>
        <w:t xml:space="preserve"> </w:t>
      </w:r>
      <w:sdt>
        <w:sdtPr>
          <w:rPr>
            <w:rFonts w:eastAsiaTheme="minorHAnsi"/>
          </w:rPr>
          <w:id w:val="-775716232"/>
          <w:placeholder>
            <w:docPart w:val="DC2D9FE3CFEF4A83949449F007B25E01"/>
          </w:placeholder>
          <w:comboBox>
            <w:listItem w:displayText="otsuse" w:value="otsuse"/>
            <w:listItem w:displayText="käskkirja" w:value="käskkirja"/>
            <w:listItem w:displayText="volikirja" w:value="volikirja"/>
            <w:listItem w:displayText="määruse" w:value="määruse"/>
          </w:comboBox>
        </w:sdtPr>
        <w:sdtEndPr/>
        <w:sdtContent>
          <w:r w:rsidRPr="009474DA">
            <w:rPr>
              <w:rFonts w:eastAsiaTheme="minorHAnsi"/>
            </w:rPr>
            <w:t>[Vali sobiv]</w:t>
          </w:r>
        </w:sdtContent>
      </w:sdt>
      <w:r w:rsidRPr="009474DA">
        <w:rPr>
          <w:rFonts w:eastAsiaTheme="minorHAnsi"/>
        </w:rPr>
        <w:t xml:space="preserve"> nr </w:t>
      </w:r>
      <w:r w:rsidRPr="009474DA">
        <w:rPr>
          <w:rFonts w:eastAsiaTheme="minorHAnsi"/>
        </w:rPr>
        <w:fldChar w:fldCharType="begin"/>
      </w:r>
      <w:r w:rsidRPr="009474DA">
        <w:rPr>
          <w:rFonts w:eastAsiaTheme="minorHAnsi"/>
        </w:rPr>
        <w:instrText xml:space="preserve"> MACROBUTTON  AcceptAllChangesInDoc [Sisesta number] </w:instrText>
      </w:r>
      <w:r w:rsidRPr="009474DA">
        <w:rPr>
          <w:rFonts w:eastAsiaTheme="minorHAnsi"/>
        </w:rPr>
        <w:fldChar w:fldCharType="end"/>
      </w:r>
      <w:r w:rsidRPr="009474DA">
        <w:rPr>
          <w:rFonts w:eastAsiaTheme="minorHAnsi"/>
        </w:rPr>
        <w:t xml:space="preserve">alusel </w:t>
      </w:r>
      <w:r w:rsidRPr="009474DA">
        <w:rPr>
          <w:rFonts w:eastAsiaTheme="minorHAnsi"/>
        </w:rPr>
        <w:fldChar w:fldCharType="begin"/>
      </w:r>
      <w:r w:rsidRPr="009474DA">
        <w:rPr>
          <w:rFonts w:eastAsiaTheme="minorHAnsi"/>
        </w:rPr>
        <w:instrText xml:space="preserve"> MACROBUTTON  AcceptAllChangesInDoc [Sisesta ametinimetus] </w:instrText>
      </w:r>
      <w:r w:rsidRPr="009474DA">
        <w:rPr>
          <w:rFonts w:eastAsiaTheme="minorHAnsi"/>
        </w:rPr>
        <w:fldChar w:fldCharType="end"/>
      </w:r>
      <w:r w:rsidRPr="009474DA">
        <w:rPr>
          <w:rFonts w:eastAsiaTheme="minorHAnsi"/>
        </w:rPr>
        <w:t xml:space="preserve"> </w:t>
      </w:r>
      <w:r w:rsidRPr="009474DA">
        <w:rPr>
          <w:rFonts w:eastAsiaTheme="minorHAnsi"/>
        </w:rPr>
        <w:fldChar w:fldCharType="begin"/>
      </w:r>
      <w:r w:rsidRPr="009474DA">
        <w:rPr>
          <w:rFonts w:eastAsiaTheme="minorHAnsi"/>
        </w:rPr>
        <w:instrText xml:space="preserve"> MACROBUTTON  AcceptAllChangesInDoc [Sisesta eesnimi ja perekonnanimi] </w:instrText>
      </w:r>
      <w:r w:rsidRPr="009474DA">
        <w:rPr>
          <w:rFonts w:eastAsiaTheme="minorHAnsi"/>
        </w:rPr>
        <w:fldChar w:fldCharType="end"/>
      </w:r>
      <w:r w:rsidRPr="009474DA">
        <w:rPr>
          <w:rFonts w:eastAsiaTheme="minorHAnsi"/>
        </w:rPr>
        <w:t>, ühelt poolt,</w:t>
      </w:r>
    </w:p>
    <w:p w14:paraId="54C40AD1" w14:textId="77777777" w:rsidR="009474DA" w:rsidRPr="009474DA" w:rsidRDefault="009474DA" w:rsidP="009474DA">
      <w:pPr>
        <w:jc w:val="both"/>
        <w:rPr>
          <w:rFonts w:eastAsiaTheme="minorHAnsi"/>
        </w:rPr>
      </w:pPr>
    </w:p>
    <w:p w14:paraId="7FDFC9CA" w14:textId="77777777" w:rsidR="009474DA" w:rsidRPr="009474DA" w:rsidRDefault="009474DA" w:rsidP="009474DA">
      <w:pPr>
        <w:jc w:val="both"/>
        <w:rPr>
          <w:rFonts w:eastAsiaTheme="minorHAnsi"/>
        </w:rPr>
      </w:pPr>
      <w:r w:rsidRPr="009474DA">
        <w:rPr>
          <w:rFonts w:eastAsiaTheme="minorHAnsi"/>
        </w:rPr>
        <w:t xml:space="preserve">ja </w:t>
      </w:r>
      <w:r w:rsidRPr="009474DA">
        <w:rPr>
          <w:rFonts w:eastAsiaTheme="minorHAnsi"/>
        </w:rPr>
        <w:fldChar w:fldCharType="begin"/>
      </w:r>
      <w:r w:rsidRPr="009474DA">
        <w:rPr>
          <w:rFonts w:eastAsiaTheme="minorHAnsi"/>
        </w:rPr>
        <w:instrText xml:space="preserve"> MACROBUTTON  AcceptAllChangesInDoc [Sisesta juriidilise isiku nimi], </w:instrText>
      </w:r>
      <w:r w:rsidRPr="009474DA">
        <w:rPr>
          <w:rFonts w:eastAsiaTheme="minorHAnsi"/>
        </w:rPr>
        <w:fldChar w:fldCharType="end"/>
      </w:r>
      <w:r w:rsidRPr="009474DA">
        <w:rPr>
          <w:rFonts w:eastAsiaTheme="minorHAnsi"/>
        </w:rPr>
        <w:t xml:space="preserve">edaspidi töövõtja, keda esindab </w:t>
      </w:r>
      <w:sdt>
        <w:sdtPr>
          <w:rPr>
            <w:rFonts w:eastAsiaTheme="minorHAnsi"/>
          </w:rPr>
          <w:tag w:val="Riigimetsa Majandamise Keskuse "/>
          <w:id w:val="219788717"/>
          <w:placeholder>
            <w:docPart w:val="5DA864C90AB74880A18ABECE9A8C13DE"/>
          </w:placeholder>
          <w:comboBox>
            <w:listItem w:displayText="põhikirja" w:value="põhikirja"/>
            <w:listItem w:displayText="volikirja" w:value="volikirja"/>
          </w:comboBox>
        </w:sdtPr>
        <w:sdtEndPr/>
        <w:sdtContent>
          <w:r w:rsidRPr="009474DA">
            <w:rPr>
              <w:rFonts w:eastAsiaTheme="minorHAnsi"/>
            </w:rPr>
            <w:t>[Vali sobiv]</w:t>
          </w:r>
        </w:sdtContent>
      </w:sdt>
      <w:r w:rsidRPr="009474DA">
        <w:rPr>
          <w:rFonts w:eastAsiaTheme="minorHAnsi"/>
        </w:rPr>
        <w:t xml:space="preserve"> alusel </w:t>
      </w:r>
      <w:r w:rsidRPr="009474DA">
        <w:rPr>
          <w:rFonts w:eastAsiaTheme="minorHAnsi"/>
        </w:rPr>
        <w:fldChar w:fldCharType="begin"/>
      </w:r>
      <w:r w:rsidRPr="009474DA">
        <w:rPr>
          <w:rFonts w:eastAsiaTheme="minorHAnsi"/>
        </w:rPr>
        <w:instrText xml:space="preserve"> MACROBUTTON  AcceptAllChangesInDoc [Sisesta ametinimetus] </w:instrText>
      </w:r>
      <w:r w:rsidRPr="009474DA">
        <w:rPr>
          <w:rFonts w:eastAsiaTheme="minorHAnsi"/>
        </w:rPr>
        <w:fldChar w:fldCharType="end"/>
      </w:r>
      <w:r w:rsidRPr="009474DA">
        <w:rPr>
          <w:rFonts w:eastAsiaTheme="minorHAnsi"/>
        </w:rPr>
        <w:fldChar w:fldCharType="begin"/>
      </w:r>
      <w:r w:rsidRPr="009474DA">
        <w:rPr>
          <w:rFonts w:eastAsiaTheme="minorHAnsi"/>
        </w:rPr>
        <w:instrText xml:space="preserve"> MACROBUTTON  AcceptAllChangesInDoc [Sisesta eesnimi ja perekonnanimi] </w:instrText>
      </w:r>
      <w:r w:rsidRPr="009474DA">
        <w:rPr>
          <w:rFonts w:eastAsiaTheme="minorHAnsi"/>
        </w:rPr>
        <w:fldChar w:fldCharType="end"/>
      </w:r>
      <w:r w:rsidRPr="009474DA">
        <w:rPr>
          <w:rFonts w:eastAsiaTheme="minorHAnsi"/>
        </w:rPr>
        <w:t>, teiselt poolt,</w:t>
      </w:r>
    </w:p>
    <w:p w14:paraId="474D50BB" w14:textId="77777777" w:rsidR="009474DA" w:rsidRPr="009474DA" w:rsidRDefault="009474DA" w:rsidP="009474DA">
      <w:pPr>
        <w:jc w:val="both"/>
        <w:rPr>
          <w:rFonts w:eastAsiaTheme="minorHAnsi"/>
        </w:rPr>
      </w:pPr>
    </w:p>
    <w:p w14:paraId="7C1EE3A2" w14:textId="77777777" w:rsidR="009474DA" w:rsidRPr="009474DA" w:rsidRDefault="009474DA" w:rsidP="009474DA">
      <w:pPr>
        <w:jc w:val="both"/>
        <w:rPr>
          <w:rFonts w:eastAsiaTheme="minorHAnsi"/>
        </w:rPr>
      </w:pPr>
      <w:r w:rsidRPr="009474DA">
        <w:rPr>
          <w:rFonts w:eastAsiaTheme="minorHAnsi"/>
        </w:rPr>
        <w:t xml:space="preserve">ja </w:t>
      </w:r>
      <w:r w:rsidRPr="009474DA">
        <w:rPr>
          <w:rFonts w:eastAsiaTheme="minorHAnsi"/>
        </w:rPr>
        <w:fldChar w:fldCharType="begin"/>
      </w:r>
      <w:r w:rsidRPr="009474DA">
        <w:rPr>
          <w:rFonts w:eastAsiaTheme="minorHAnsi"/>
        </w:rPr>
        <w:instrText xml:space="preserve"> MACROBUTTON  AcceptAllChangesInDoc [Sisesta füüsilisest isikust ettevõtja nimi], </w:instrText>
      </w:r>
      <w:r w:rsidRPr="009474DA">
        <w:rPr>
          <w:rFonts w:eastAsiaTheme="minorHAnsi"/>
        </w:rPr>
        <w:fldChar w:fldCharType="end"/>
      </w:r>
      <w:r w:rsidRPr="009474DA">
        <w:rPr>
          <w:rFonts w:eastAsiaTheme="minorHAnsi"/>
        </w:rPr>
        <w:t>edaspidi töövõtja, teiselt poolt,</w:t>
      </w:r>
    </w:p>
    <w:p w14:paraId="480FA58D" w14:textId="77777777" w:rsidR="009474DA" w:rsidRPr="009474DA" w:rsidRDefault="009474DA" w:rsidP="009474DA">
      <w:pPr>
        <w:jc w:val="both"/>
        <w:rPr>
          <w:rFonts w:eastAsiaTheme="minorHAnsi"/>
        </w:rPr>
      </w:pPr>
      <w:r w:rsidRPr="009474DA">
        <w:rPr>
          <w:rFonts w:eastAsiaTheme="minorHAnsi"/>
        </w:rPr>
        <w:br/>
        <w:t>keda nimetatakse edaspidi lepingus pool või ühiselt pooled,</w:t>
      </w:r>
    </w:p>
    <w:p w14:paraId="1B4EFB0D" w14:textId="77777777" w:rsidR="009474DA" w:rsidRPr="009474DA" w:rsidRDefault="009474DA" w:rsidP="009474DA">
      <w:pPr>
        <w:jc w:val="both"/>
        <w:rPr>
          <w:rFonts w:eastAsiaTheme="minorHAnsi"/>
        </w:rPr>
      </w:pPr>
      <w:r w:rsidRPr="009474DA">
        <w:rPr>
          <w:rFonts w:eastAsiaTheme="minorHAnsi"/>
        </w:rPr>
        <w:br/>
        <w:t>sõlmisid käesoleva töövõtulepingu, edaspidi leping, väikehanke  nr ……….. : „</w:t>
      </w:r>
      <w:bookmarkStart w:id="0" w:name="_Hlk164423204"/>
      <w:r w:rsidRPr="009474DA">
        <w:rPr>
          <w:rFonts w:eastAsiaTheme="minorHAnsi"/>
        </w:rPr>
        <w:t xml:space="preserve">RMK Mändjala katseala maapinna ja kraavide puhastamine,  Riigihanke viitenumber: 278872“ </w:t>
      </w:r>
      <w:bookmarkEnd w:id="0"/>
      <w:r w:rsidRPr="009474DA">
        <w:rPr>
          <w:rFonts w:eastAsiaTheme="minorHAnsi"/>
        </w:rPr>
        <w:t>tulemusena alljärgnevas:</w:t>
      </w:r>
    </w:p>
    <w:p w14:paraId="306BEE4E" w14:textId="77777777" w:rsidR="009474DA" w:rsidRPr="007E785F" w:rsidRDefault="009474DA" w:rsidP="009474DA">
      <w:pPr>
        <w:jc w:val="both"/>
      </w:pPr>
    </w:p>
    <w:p w14:paraId="37A1FD2E" w14:textId="77777777" w:rsidR="009474DA" w:rsidRPr="007E785F" w:rsidRDefault="009474DA" w:rsidP="009474DA">
      <w:pPr>
        <w:pStyle w:val="Pealkiri1"/>
        <w:numPr>
          <w:ilvl w:val="0"/>
          <w:numId w:val="0"/>
        </w:numPr>
        <w:rPr>
          <w:sz w:val="24"/>
          <w:szCs w:val="24"/>
        </w:rPr>
      </w:pPr>
      <w:r w:rsidRPr="007E785F">
        <w:rPr>
          <w:sz w:val="24"/>
          <w:szCs w:val="24"/>
        </w:rPr>
        <w:t>1. Lepingu dokumendid</w:t>
      </w:r>
    </w:p>
    <w:p w14:paraId="5C7A9531" w14:textId="77777777" w:rsidR="009474DA" w:rsidRPr="007E785F" w:rsidRDefault="009474DA" w:rsidP="009474DA">
      <w:pPr>
        <w:pStyle w:val="Kehatekst"/>
        <w:spacing w:after="0"/>
        <w:ind w:left="0"/>
        <w:jc w:val="both"/>
        <w:rPr>
          <w:bCs/>
        </w:rPr>
      </w:pPr>
      <w:r w:rsidRPr="007E785F">
        <w:rPr>
          <w:bCs/>
        </w:rPr>
        <w:t>1.1. Lepingu dokumendid koosnevad käesolevast Lepingust, Lepingu sõlmimisel olemasolevatest Lepingu Lisadest ja vajadusel pärast Lepingu sõlmimist Poolte poolt alla kirjutatud Lepingu dokumentide muudatustest, täiendustest ja lisadest.</w:t>
      </w:r>
    </w:p>
    <w:p w14:paraId="65BA5D94" w14:textId="77777777" w:rsidR="009474DA" w:rsidRPr="007E785F" w:rsidRDefault="009474DA" w:rsidP="009474DA">
      <w:pPr>
        <w:pStyle w:val="Kehatekst"/>
        <w:spacing w:after="0"/>
        <w:ind w:left="0"/>
        <w:jc w:val="both"/>
        <w:rPr>
          <w:bCs/>
          <w:szCs w:val="24"/>
        </w:rPr>
      </w:pPr>
      <w:r w:rsidRPr="007E785F">
        <w:rPr>
          <w:bCs/>
          <w:szCs w:val="24"/>
        </w:rPr>
        <w:t xml:space="preserve">1.2. Lepingu sõlmimisel on Lepingul järgmised Lisad (edaspidi </w:t>
      </w:r>
      <w:r w:rsidRPr="007E785F">
        <w:rPr>
          <w:b/>
          <w:bCs/>
          <w:szCs w:val="24"/>
        </w:rPr>
        <w:t>Lisa</w:t>
      </w:r>
      <w:r w:rsidRPr="007E785F">
        <w:rPr>
          <w:bCs/>
          <w:szCs w:val="24"/>
        </w:rPr>
        <w:t xml:space="preserve"> või koos </w:t>
      </w:r>
      <w:r w:rsidRPr="007E785F">
        <w:rPr>
          <w:b/>
          <w:bCs/>
          <w:szCs w:val="24"/>
        </w:rPr>
        <w:t>Lisad</w:t>
      </w:r>
      <w:r w:rsidRPr="007E785F">
        <w:rPr>
          <w:bCs/>
          <w:szCs w:val="24"/>
        </w:rPr>
        <w:t>):</w:t>
      </w:r>
    </w:p>
    <w:p w14:paraId="39A4DC5E" w14:textId="77777777" w:rsidR="009474DA" w:rsidRPr="007E785F" w:rsidRDefault="009474DA" w:rsidP="009474DA">
      <w:pPr>
        <w:pStyle w:val="Kehatekst"/>
        <w:spacing w:after="0"/>
        <w:ind w:left="0"/>
        <w:jc w:val="both"/>
        <w:rPr>
          <w:bCs/>
          <w:szCs w:val="24"/>
        </w:rPr>
      </w:pPr>
      <w:r w:rsidRPr="007E785F">
        <w:rPr>
          <w:bCs/>
          <w:szCs w:val="24"/>
        </w:rPr>
        <w:t xml:space="preserve">Lisa 1 -  </w:t>
      </w:r>
      <w:r w:rsidRPr="007E785F">
        <w:rPr>
          <w:rStyle w:val="heading-002031"/>
          <w:smallCaps/>
          <w:szCs w:val="24"/>
        </w:rPr>
        <w:t xml:space="preserve">RMK </w:t>
      </w:r>
      <w:r w:rsidRPr="007E785F">
        <w:rPr>
          <w:bCs/>
          <w:i/>
          <w:iCs/>
          <w:szCs w:val="24"/>
        </w:rPr>
        <w:t xml:space="preserve"> </w:t>
      </w:r>
      <w:r w:rsidRPr="007E785F">
        <w:rPr>
          <w:bCs/>
        </w:rPr>
        <w:t>keskkonnanõuded metsatöödel</w:t>
      </w:r>
      <w:r w:rsidRPr="007E785F">
        <w:rPr>
          <w:bCs/>
          <w:szCs w:val="24"/>
        </w:rPr>
        <w:t>;</w:t>
      </w:r>
    </w:p>
    <w:p w14:paraId="04A6E7AE" w14:textId="3F3616C0" w:rsidR="009474DA" w:rsidRDefault="009474DA" w:rsidP="009474DA">
      <w:pPr>
        <w:pStyle w:val="Kehatekst"/>
        <w:spacing w:after="0"/>
        <w:ind w:left="0"/>
        <w:jc w:val="both"/>
        <w:rPr>
          <w:bCs/>
        </w:rPr>
      </w:pPr>
      <w:r w:rsidRPr="007E785F">
        <w:rPr>
          <w:bCs/>
        </w:rPr>
        <w:t>Lisa 2</w:t>
      </w:r>
      <w:r>
        <w:rPr>
          <w:bCs/>
        </w:rPr>
        <w:t xml:space="preserve"> – Töövõtja </w:t>
      </w:r>
      <w:r w:rsidRPr="007E785F">
        <w:rPr>
          <w:bCs/>
        </w:rPr>
        <w:t>esitatud hinnapakkumus.</w:t>
      </w:r>
    </w:p>
    <w:p w14:paraId="353263F9" w14:textId="336DB8A5" w:rsidR="009474DA" w:rsidRPr="009474DA" w:rsidRDefault="009474DA" w:rsidP="009474DA">
      <w:pPr>
        <w:pStyle w:val="Kehatekst"/>
        <w:numPr>
          <w:ilvl w:val="1"/>
          <w:numId w:val="5"/>
        </w:numPr>
        <w:rPr>
          <w:bCs/>
        </w:rPr>
      </w:pPr>
      <w:r>
        <w:rPr>
          <w:bCs/>
        </w:rPr>
        <w:t xml:space="preserve">Lisa 3 - </w:t>
      </w:r>
      <w:r w:rsidRPr="009474DA">
        <w:rPr>
          <w:bCs/>
        </w:rPr>
        <w:t>Lisa 1. Hanke „RMK Mändjala katseala maapinna ja kraavide puhastamine,  Riigihanke viitenumber: 278872“ alusdokumendid ning teabevahetus (pakkujate küsimused ja hankija vastused) (kättesaadavad riigihangete registris).</w:t>
      </w:r>
    </w:p>
    <w:p w14:paraId="1212B669" w14:textId="77777777" w:rsidR="009474DA" w:rsidRPr="007E785F" w:rsidRDefault="009474DA" w:rsidP="009474DA">
      <w:pPr>
        <w:pStyle w:val="Kehatekst"/>
        <w:spacing w:after="0"/>
        <w:ind w:left="0"/>
        <w:jc w:val="both"/>
        <w:rPr>
          <w:bCs/>
          <w:szCs w:val="24"/>
        </w:rPr>
      </w:pPr>
      <w:r w:rsidRPr="007E785F">
        <w:rPr>
          <w:bCs/>
          <w:szCs w:val="24"/>
        </w:rPr>
        <w:t xml:space="preserve">1.3. Leping koos Lisadega, mis on Lepingu lahutamatud osad, moodustavad ühtse ja tervikliku Lepingu, mis asendab kõiki samade poolte vahel varem sama Lepinguobjekti suhtes sõlmitud mistahes suulisi või kirjalikke kokkuleppeid. </w:t>
      </w:r>
    </w:p>
    <w:p w14:paraId="72EC9676" w14:textId="77777777" w:rsidR="009474DA" w:rsidRPr="007E785F" w:rsidRDefault="009474DA" w:rsidP="009474DA">
      <w:pPr>
        <w:pStyle w:val="Pealkiri1"/>
        <w:numPr>
          <w:ilvl w:val="0"/>
          <w:numId w:val="0"/>
        </w:numPr>
        <w:spacing w:before="0" w:after="0"/>
        <w:jc w:val="both"/>
        <w:rPr>
          <w:sz w:val="24"/>
          <w:szCs w:val="24"/>
        </w:rPr>
      </w:pPr>
    </w:p>
    <w:p w14:paraId="79550F2C" w14:textId="77777777" w:rsidR="009474DA" w:rsidRPr="007E785F" w:rsidRDefault="009474DA" w:rsidP="009474DA">
      <w:pPr>
        <w:pStyle w:val="Pealkiri1"/>
        <w:numPr>
          <w:ilvl w:val="0"/>
          <w:numId w:val="0"/>
        </w:numPr>
        <w:spacing w:before="0" w:after="0"/>
        <w:jc w:val="both"/>
        <w:rPr>
          <w:sz w:val="24"/>
          <w:szCs w:val="24"/>
        </w:rPr>
      </w:pPr>
      <w:r w:rsidRPr="007E785F">
        <w:rPr>
          <w:sz w:val="24"/>
          <w:szCs w:val="24"/>
        </w:rPr>
        <w:t>2. Lepinguobjekt</w:t>
      </w:r>
    </w:p>
    <w:p w14:paraId="4F33F0D0" w14:textId="77777777" w:rsidR="009474DA" w:rsidRPr="007E785F" w:rsidRDefault="009474DA" w:rsidP="009474DA">
      <w:pPr>
        <w:pStyle w:val="Pealkiri2"/>
        <w:jc w:val="both"/>
      </w:pPr>
      <w:r w:rsidRPr="007E785F">
        <w:t>2.1. Lepinguobjektiks on pooltevahelised suhted, mis tekivad tellija poolt tellitud  tööde tegemisel töövõtja poolt, töövõtja tööjõu ja tehniliste vahenditega.</w:t>
      </w:r>
    </w:p>
    <w:p w14:paraId="16AA2FB6" w14:textId="6765073E" w:rsidR="009474DA" w:rsidRPr="007E785F" w:rsidRDefault="009474DA" w:rsidP="009474DA">
      <w:pPr>
        <w:jc w:val="both"/>
      </w:pPr>
      <w:r w:rsidRPr="007E785F">
        <w:t xml:space="preserve">2.2. Lepinguga tellija tellib ja töövõtja kohustub teostama </w:t>
      </w:r>
      <w:r w:rsidRPr="009474DA">
        <w:t>RMK Mändjala katseala maapinna ja kraavide puhastami</w:t>
      </w:r>
      <w:r>
        <w:t>s</w:t>
      </w:r>
      <w:r w:rsidRPr="009474DA">
        <w:t>e, mis asub asub Kuressaare metskond 911 (43301:001:0347) kinnistul, Mändjala küla, Saaremaa vald, Saare maakond</w:t>
      </w:r>
      <w:r>
        <w:t xml:space="preserve"> </w:t>
      </w:r>
      <w:r w:rsidRPr="007E785F">
        <w:t xml:space="preserve">/edaspidi nimetatud </w:t>
      </w:r>
      <w:r w:rsidRPr="007E785F">
        <w:rPr>
          <w:b/>
        </w:rPr>
        <w:t>Töö</w:t>
      </w:r>
      <w:r w:rsidRPr="007E785F">
        <w:t>/ Lepinguga kokkulepitud tingimustel ja korras.</w:t>
      </w:r>
    </w:p>
    <w:p w14:paraId="19F50BEC" w14:textId="77777777" w:rsidR="009474DA" w:rsidRPr="007E785F" w:rsidRDefault="009474DA" w:rsidP="009474DA">
      <w:pPr>
        <w:jc w:val="both"/>
      </w:pPr>
      <w:r w:rsidRPr="007E785F">
        <w:t xml:space="preserve">2.3. Töö peab vastama hankedokumentides esitatud nõuetele. </w:t>
      </w:r>
    </w:p>
    <w:p w14:paraId="68D7160D" w14:textId="77777777" w:rsidR="009474DA" w:rsidRPr="007E785F" w:rsidRDefault="009474DA" w:rsidP="009474DA">
      <w:pPr>
        <w:pStyle w:val="Kehatekst"/>
        <w:spacing w:after="0"/>
        <w:ind w:left="0"/>
        <w:jc w:val="both"/>
        <w:rPr>
          <w:bCs/>
          <w:szCs w:val="24"/>
        </w:rPr>
      </w:pPr>
      <w:r w:rsidRPr="007E785F">
        <w:rPr>
          <w:bCs/>
          <w:szCs w:val="24"/>
        </w:rPr>
        <w:t>2.4. Tellija määrab oma esindaja juhendama tööde teostamist, töövõtjale vajaliku informatsiooni andmiseks ning tööde kvaliteedi kontrollimiseks.</w:t>
      </w:r>
    </w:p>
    <w:p w14:paraId="1E75EF34" w14:textId="77777777" w:rsidR="009474DA" w:rsidRPr="007E785F" w:rsidRDefault="009474DA" w:rsidP="009474DA">
      <w:pPr>
        <w:jc w:val="both"/>
      </w:pPr>
      <w:r w:rsidRPr="007E785F">
        <w:rPr>
          <w:bCs/>
        </w:rPr>
        <w:t>Tellija esindajaks</w:t>
      </w:r>
      <w:r w:rsidRPr="007E785F">
        <w:t xml:space="preserve"> on:</w:t>
      </w:r>
    </w:p>
    <w:p w14:paraId="2D6668BF" w14:textId="6666BAEE" w:rsidR="009474DA" w:rsidRPr="007E785F" w:rsidRDefault="009474DA" w:rsidP="009474DA">
      <w:pPr>
        <w:jc w:val="both"/>
      </w:pPr>
      <w:r>
        <w:t>…………………………………………………</w:t>
      </w:r>
    </w:p>
    <w:p w14:paraId="4CCD2C78" w14:textId="77777777" w:rsidR="009474DA" w:rsidRPr="007E785F" w:rsidRDefault="009474DA" w:rsidP="009474DA">
      <w:pPr>
        <w:pStyle w:val="Kehatekst"/>
        <w:spacing w:after="0"/>
        <w:ind w:left="0"/>
        <w:jc w:val="both"/>
        <w:rPr>
          <w:bCs/>
          <w:szCs w:val="24"/>
        </w:rPr>
      </w:pPr>
      <w:r w:rsidRPr="007E785F">
        <w:rPr>
          <w:bCs/>
          <w:szCs w:val="24"/>
        </w:rPr>
        <w:t xml:space="preserve">2.5. Töövõtja esindaja tööde läbiviimisel on: </w:t>
      </w:r>
    </w:p>
    <w:p w14:paraId="263A01B3" w14:textId="1800D0A6" w:rsidR="009474DA" w:rsidRPr="007E785F" w:rsidRDefault="009474DA" w:rsidP="009474DA">
      <w:pPr>
        <w:pStyle w:val="Kehatekst"/>
        <w:spacing w:after="0"/>
        <w:ind w:left="0"/>
        <w:jc w:val="both"/>
        <w:rPr>
          <w:bCs/>
          <w:szCs w:val="24"/>
        </w:rPr>
      </w:pPr>
      <w:r>
        <w:rPr>
          <w:bCs/>
          <w:szCs w:val="24"/>
        </w:rPr>
        <w:t>…………………………………………………….</w:t>
      </w:r>
    </w:p>
    <w:p w14:paraId="1A600992" w14:textId="77777777" w:rsidR="009474DA" w:rsidRPr="007E785F" w:rsidRDefault="009474DA" w:rsidP="009474DA">
      <w:pPr>
        <w:pStyle w:val="Pealkiri1"/>
        <w:keepNext w:val="0"/>
        <w:numPr>
          <w:ilvl w:val="0"/>
          <w:numId w:val="0"/>
        </w:numPr>
        <w:spacing w:before="0" w:after="0"/>
        <w:rPr>
          <w:rStyle w:val="normal1"/>
        </w:rPr>
      </w:pPr>
      <w:r w:rsidRPr="007E785F">
        <w:rPr>
          <w:rStyle w:val="normal1"/>
        </w:rPr>
        <w:lastRenderedPageBreak/>
        <w:t>3. Tellija õigused ja kohustused</w:t>
      </w:r>
    </w:p>
    <w:p w14:paraId="715BDBD6" w14:textId="77777777" w:rsidR="009474DA" w:rsidRPr="007E785F" w:rsidRDefault="009474DA" w:rsidP="009474DA">
      <w:pPr>
        <w:pStyle w:val="Pealkiri2"/>
      </w:pPr>
      <w:r w:rsidRPr="007E785F">
        <w:t>3.1. Tellija ja töövõtja ühine kohustus:</w:t>
      </w:r>
    </w:p>
    <w:p w14:paraId="6C0D8A9D" w14:textId="77777777" w:rsidR="009474DA" w:rsidRPr="007E785F" w:rsidRDefault="009474DA" w:rsidP="009474DA">
      <w:pPr>
        <w:pStyle w:val="Kehatekst3"/>
        <w:spacing w:after="0"/>
        <w:rPr>
          <w:sz w:val="24"/>
          <w:szCs w:val="24"/>
        </w:rPr>
      </w:pPr>
      <w:r w:rsidRPr="007E785F">
        <w:rPr>
          <w:sz w:val="24"/>
          <w:szCs w:val="24"/>
        </w:rPr>
        <w:t>3.1.1. Tellija ja töövõtja on kohustatud kahe nädala jooksul pärast lepingu allkirjastamist ühiselt täpsustama tööde alustamise tähtaja.</w:t>
      </w:r>
    </w:p>
    <w:p w14:paraId="5E8B9C33" w14:textId="77777777" w:rsidR="009474DA" w:rsidRPr="007E785F" w:rsidRDefault="009474DA" w:rsidP="009474DA">
      <w:pPr>
        <w:pStyle w:val="Kehatekst3"/>
        <w:spacing w:after="0"/>
        <w:rPr>
          <w:sz w:val="24"/>
          <w:szCs w:val="24"/>
        </w:rPr>
      </w:pPr>
      <w:r w:rsidRPr="007E785F">
        <w:rPr>
          <w:sz w:val="24"/>
          <w:szCs w:val="24"/>
        </w:rPr>
        <w:t xml:space="preserve"> </w:t>
      </w:r>
    </w:p>
    <w:p w14:paraId="2CF43169" w14:textId="77777777" w:rsidR="009474DA" w:rsidRPr="007E785F" w:rsidRDefault="009474DA" w:rsidP="009474DA">
      <w:pPr>
        <w:pStyle w:val="Kehatekst3"/>
        <w:spacing w:after="0"/>
        <w:rPr>
          <w:sz w:val="24"/>
          <w:szCs w:val="24"/>
        </w:rPr>
      </w:pPr>
      <w:r w:rsidRPr="007E785F">
        <w:rPr>
          <w:sz w:val="24"/>
          <w:szCs w:val="24"/>
        </w:rPr>
        <w:t>3.2. Tellijal on õigus:</w:t>
      </w:r>
    </w:p>
    <w:p w14:paraId="2F185DAA" w14:textId="77777777" w:rsidR="009474DA" w:rsidRPr="007E785F" w:rsidRDefault="009474DA" w:rsidP="009474DA">
      <w:pPr>
        <w:pStyle w:val="Kehatekst"/>
        <w:spacing w:after="0"/>
        <w:ind w:left="0"/>
        <w:jc w:val="both"/>
        <w:rPr>
          <w:bCs/>
          <w:szCs w:val="24"/>
        </w:rPr>
      </w:pPr>
      <w:r w:rsidRPr="007E785F">
        <w:rPr>
          <w:bCs/>
          <w:szCs w:val="24"/>
        </w:rPr>
        <w:t>3.2.1. kontrollida töövõtja poolt tehtavate tööde kvaliteeti ning anda korraldusi esinevate rik</w:t>
      </w:r>
      <w:r w:rsidRPr="007E785F">
        <w:rPr>
          <w:bCs/>
          <w:szCs w:val="24"/>
        </w:rPr>
        <w:softHyphen/>
        <w:t>kumiste kõrvaldamiseks;</w:t>
      </w:r>
    </w:p>
    <w:p w14:paraId="54CE1866" w14:textId="77777777" w:rsidR="009474DA" w:rsidRPr="007E785F" w:rsidRDefault="009474DA" w:rsidP="009474DA">
      <w:pPr>
        <w:pStyle w:val="Kehatekst"/>
        <w:spacing w:after="0"/>
        <w:ind w:left="0"/>
        <w:jc w:val="both"/>
        <w:rPr>
          <w:bCs/>
        </w:rPr>
      </w:pPr>
      <w:r w:rsidRPr="007E785F">
        <w:rPr>
          <w:bCs/>
        </w:rPr>
        <w:t>3.2.2. peatada tööd tööobjektil kui töövõtja ei pea kinni õigusaktidest ning tellija poolt kehtestatud keskkonna- ja ohutusnõuetest, kuni rikkumiste kõrvaldamiseni;</w:t>
      </w:r>
    </w:p>
    <w:p w14:paraId="4A85CC20" w14:textId="30E45E27" w:rsidR="009474DA" w:rsidRPr="007E785F" w:rsidRDefault="009474DA" w:rsidP="009474DA">
      <w:pPr>
        <w:pStyle w:val="Kehatekst"/>
        <w:spacing w:after="0"/>
        <w:ind w:left="0"/>
        <w:jc w:val="both"/>
        <w:rPr>
          <w:bCs/>
        </w:rPr>
      </w:pPr>
      <w:r w:rsidRPr="007E785F">
        <w:rPr>
          <w:bCs/>
        </w:rPr>
        <w:t>3.2.3. 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09F4C73D" w14:textId="77777777" w:rsidR="009474DA" w:rsidRPr="007E785F" w:rsidRDefault="009474DA" w:rsidP="009474DA">
      <w:pPr>
        <w:pStyle w:val="Kehatekst"/>
        <w:spacing w:after="0"/>
        <w:ind w:left="0"/>
        <w:jc w:val="both"/>
      </w:pPr>
      <w:r w:rsidRPr="007E785F">
        <w:t>3.3. Tellijal on kohustus:</w:t>
      </w:r>
    </w:p>
    <w:p w14:paraId="0E8C2569" w14:textId="77777777" w:rsidR="009474DA" w:rsidRPr="007E785F" w:rsidRDefault="009474DA" w:rsidP="009474DA">
      <w:pPr>
        <w:jc w:val="both"/>
      </w:pPr>
      <w:r w:rsidRPr="007E785F">
        <w:t>3.3.1. veenduda, et töövõtja leiab tööobjekti;</w:t>
      </w:r>
    </w:p>
    <w:p w14:paraId="3183F41A" w14:textId="77777777" w:rsidR="009474DA" w:rsidRPr="007E785F" w:rsidRDefault="009474DA" w:rsidP="009474DA">
      <w:pPr>
        <w:jc w:val="both"/>
      </w:pPr>
      <w:r w:rsidRPr="007E785F">
        <w:t xml:space="preserve">3.3.2. tutvustada töövõtjale RMK keskkonnaalaseid käitumisjuhiseid ja ohutusnõudeid ning kontrollida töö käigus regulaarselt keskkonna- ja </w:t>
      </w:r>
      <w:r w:rsidRPr="007E785F">
        <w:softHyphen/>
        <w:t xml:space="preserve">ohutusnõuetest kinnipidamist; </w:t>
      </w:r>
    </w:p>
    <w:p w14:paraId="2E3863CF" w14:textId="77777777" w:rsidR="009474DA" w:rsidRPr="007E785F" w:rsidRDefault="009474DA" w:rsidP="009474DA">
      <w:pPr>
        <w:spacing w:line="240" w:lineRule="atLeast"/>
        <w:jc w:val="both"/>
      </w:pPr>
      <w:r w:rsidRPr="007E785F">
        <w:t>3.3.3. anda töövõtjale vajalikku informatsiooni ning vajadusel juhendada töövõtjat tööde käigus;</w:t>
      </w:r>
    </w:p>
    <w:p w14:paraId="4459D849" w14:textId="77777777" w:rsidR="009474DA" w:rsidRPr="007E785F" w:rsidRDefault="009474DA" w:rsidP="009474DA">
      <w:pPr>
        <w:spacing w:line="240" w:lineRule="atLeast"/>
        <w:jc w:val="both"/>
      </w:pPr>
      <w:r w:rsidRPr="007E785F">
        <w:t>3.3.4. 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45CB4B6D" w14:textId="77777777" w:rsidR="009474DA" w:rsidRPr="007E785F" w:rsidRDefault="009474DA" w:rsidP="009474DA">
      <w:pPr>
        <w:spacing w:line="240" w:lineRule="atLeast"/>
        <w:jc w:val="both"/>
      </w:pPr>
      <w:r w:rsidRPr="007E785F">
        <w:t>3.3.5. tasuda töövõtjale õigeaegselt ja kvaliteetselt teostatud tööde eest.</w:t>
      </w:r>
    </w:p>
    <w:p w14:paraId="23196573" w14:textId="77777777" w:rsidR="009474DA" w:rsidRPr="007E785F" w:rsidRDefault="009474DA" w:rsidP="009474DA">
      <w:pPr>
        <w:spacing w:line="240" w:lineRule="atLeast"/>
        <w:jc w:val="both"/>
      </w:pPr>
    </w:p>
    <w:p w14:paraId="20559FE1" w14:textId="77777777" w:rsidR="009474DA" w:rsidRPr="007E785F" w:rsidRDefault="009474DA" w:rsidP="009474DA">
      <w:pPr>
        <w:rPr>
          <w:rStyle w:val="normal1"/>
          <w:b/>
          <w:bCs/>
        </w:rPr>
      </w:pPr>
    </w:p>
    <w:p w14:paraId="0FE34FEF" w14:textId="77777777" w:rsidR="009474DA" w:rsidRPr="007E785F" w:rsidRDefault="009474DA" w:rsidP="009474DA">
      <w:r w:rsidRPr="007E785F">
        <w:rPr>
          <w:rStyle w:val="normal1"/>
          <w:b/>
          <w:bCs/>
        </w:rPr>
        <w:t>4. Töövõtja õigused ja kohustused</w:t>
      </w:r>
    </w:p>
    <w:p w14:paraId="1E7E4B75" w14:textId="77777777" w:rsidR="009474DA" w:rsidRPr="007E785F" w:rsidRDefault="009474DA" w:rsidP="009474DA">
      <w:pPr>
        <w:spacing w:line="240" w:lineRule="atLeast"/>
        <w:jc w:val="both"/>
      </w:pPr>
      <w:r w:rsidRPr="007E785F">
        <w:t>4.1. Töövõtjal on õigus:</w:t>
      </w:r>
    </w:p>
    <w:p w14:paraId="6E2193DA" w14:textId="77777777" w:rsidR="009474DA" w:rsidRPr="007E785F" w:rsidRDefault="009474DA" w:rsidP="009474DA">
      <w:pPr>
        <w:spacing w:line="240" w:lineRule="atLeast"/>
        <w:jc w:val="both"/>
      </w:pPr>
      <w:r w:rsidRPr="007E785F">
        <w:t>4.1.1. saada tellijalt tähtaegselt ja nõuetekohaselt tehtud töö eest kokkulepitud tasu;</w:t>
      </w:r>
    </w:p>
    <w:p w14:paraId="317FBECD" w14:textId="72513828" w:rsidR="009474DA" w:rsidRPr="007E785F" w:rsidRDefault="009474DA" w:rsidP="009474DA">
      <w:pPr>
        <w:widowControl w:val="0"/>
        <w:spacing w:line="240" w:lineRule="atLeast"/>
        <w:jc w:val="both"/>
      </w:pPr>
      <w:r w:rsidRPr="007E785F">
        <w:t>4.1.2. teha tellijale ettepanekuid tööde korralduse muutmiseks.</w:t>
      </w:r>
    </w:p>
    <w:p w14:paraId="0CC77D91" w14:textId="77777777" w:rsidR="009474DA" w:rsidRPr="007E785F" w:rsidRDefault="009474DA" w:rsidP="009474DA">
      <w:pPr>
        <w:widowControl w:val="0"/>
        <w:spacing w:line="240" w:lineRule="atLeast"/>
        <w:jc w:val="both"/>
      </w:pPr>
      <w:r w:rsidRPr="007E785F">
        <w:t>4.2. Töövõtjal on kohustus:</w:t>
      </w:r>
    </w:p>
    <w:p w14:paraId="5C28D4E7" w14:textId="77777777" w:rsidR="009474DA" w:rsidRPr="007E785F" w:rsidRDefault="009474DA" w:rsidP="009474DA">
      <w:pPr>
        <w:widowControl w:val="0"/>
        <w:spacing w:line="240" w:lineRule="atLeast"/>
        <w:jc w:val="both"/>
      </w:pPr>
      <w:r w:rsidRPr="007E785F">
        <w:t>4.2.1. töötada tähtaegselt ja kvaliteetselt;</w:t>
      </w:r>
    </w:p>
    <w:p w14:paraId="257C88B9" w14:textId="77777777" w:rsidR="009474DA" w:rsidRPr="007E785F" w:rsidRDefault="009474DA" w:rsidP="009474DA">
      <w:pPr>
        <w:widowControl w:val="0"/>
        <w:spacing w:line="240" w:lineRule="atLeast"/>
        <w:jc w:val="both"/>
      </w:pPr>
      <w:r w:rsidRPr="007E785F">
        <w:t>4.2.2. töötada vastavalt käesoleva lepinguga kokkulepitud tingimustele ning tellija poolt esitatud juhistele ja informatsioonile;</w:t>
      </w:r>
    </w:p>
    <w:p w14:paraId="3595DCC7" w14:textId="77777777" w:rsidR="009474DA" w:rsidRPr="007E785F" w:rsidRDefault="009474DA" w:rsidP="009474DA">
      <w:pPr>
        <w:widowControl w:val="0"/>
        <w:jc w:val="both"/>
      </w:pPr>
      <w:r w:rsidRPr="007E785F">
        <w:t xml:space="preserve">4.2.3. mitte üle anda käesoleva lepingu alusel saadud õigusi ja kohustusi kolmandale isikule (sh alltöövõtjale) ilma Tellija kirjaliku nõusolekuta; </w:t>
      </w:r>
    </w:p>
    <w:p w14:paraId="51438147" w14:textId="77777777" w:rsidR="009474DA" w:rsidRPr="007E785F" w:rsidRDefault="009474DA" w:rsidP="009474DA">
      <w:pPr>
        <w:pStyle w:val="Loenditpp"/>
        <w:widowControl w:val="0"/>
        <w:numPr>
          <w:ilvl w:val="0"/>
          <w:numId w:val="0"/>
        </w:numPr>
        <w:spacing w:after="0"/>
        <w:rPr>
          <w:sz w:val="24"/>
          <w:szCs w:val="24"/>
        </w:rPr>
      </w:pPr>
      <w:r w:rsidRPr="007E785F">
        <w:rPr>
          <w:sz w:val="24"/>
          <w:szCs w:val="24"/>
        </w:rPr>
        <w:t xml:space="preserve">4.2.4. kooskõlastada tegevused ja liikumised töö objektidel vastavalt hankedokumentides toodud nõuetele; </w:t>
      </w:r>
    </w:p>
    <w:p w14:paraId="25C36978" w14:textId="77777777" w:rsidR="009474DA" w:rsidRPr="007E785F" w:rsidRDefault="009474DA" w:rsidP="009474DA">
      <w:pPr>
        <w:pStyle w:val="Loenditpp"/>
        <w:widowControl w:val="0"/>
        <w:numPr>
          <w:ilvl w:val="0"/>
          <w:numId w:val="0"/>
        </w:numPr>
        <w:spacing w:after="0"/>
        <w:rPr>
          <w:rStyle w:val="normal1"/>
        </w:rPr>
      </w:pPr>
      <w:r w:rsidRPr="007E785F">
        <w:rPr>
          <w:sz w:val="24"/>
          <w:szCs w:val="24"/>
        </w:rPr>
        <w:t>4.2.5. tutvustada oma töötajatele ja kinni pidada RMK keskkonnanõuetest, ohutusnõuetest, töötervishoiu ja tööohutuse õigusaktidest  ning objekti omapära arvestavatest nõuetest;</w:t>
      </w:r>
      <w:r w:rsidRPr="007E785F">
        <w:rPr>
          <w:rStyle w:val="normal1"/>
        </w:rPr>
        <w:t xml:space="preserve"> </w:t>
      </w:r>
    </w:p>
    <w:p w14:paraId="54B1F0EA" w14:textId="77777777" w:rsidR="009474DA" w:rsidRPr="007E785F" w:rsidRDefault="009474DA" w:rsidP="009474DA">
      <w:pPr>
        <w:pStyle w:val="Loenditpp"/>
        <w:widowControl w:val="0"/>
        <w:numPr>
          <w:ilvl w:val="0"/>
          <w:numId w:val="0"/>
        </w:numPr>
        <w:spacing w:after="0"/>
        <w:rPr>
          <w:sz w:val="24"/>
          <w:szCs w:val="24"/>
          <w:lang w:eastAsia="et-EE"/>
        </w:rPr>
      </w:pPr>
      <w:r w:rsidRPr="007E785F">
        <w:rPr>
          <w:rStyle w:val="normal1"/>
        </w:rPr>
        <w:t>4.2.6. alustada töödega s</w:t>
      </w:r>
      <w:r w:rsidRPr="007E785F">
        <w:rPr>
          <w:sz w:val="24"/>
          <w:szCs w:val="24"/>
          <w:lang w:eastAsia="et-EE"/>
        </w:rPr>
        <w:t xml:space="preserve">oodsate ilmastikuolude esinemisel esimesel võimalusel kuid mitte hiljem kui 5 (viis) päeva pärast tellija poolt edastatud sellekohast teadet. </w:t>
      </w:r>
    </w:p>
    <w:p w14:paraId="4974366C" w14:textId="77777777" w:rsidR="009474DA" w:rsidRPr="007E785F" w:rsidRDefault="009474DA" w:rsidP="009474DA">
      <w:pPr>
        <w:widowControl w:val="0"/>
        <w:jc w:val="both"/>
      </w:pPr>
      <w:r w:rsidRPr="007E785F">
        <w:t>4.2.7. tagada kõigi oma töötajate varustatus tööks vajalike ning kaasaegsete töökaitsevahenditega (turvavarustus ja isikukaitsevahendid) ning tagada töötajate instrueerimine töökaitsevahendite ja ohutute töövõtete kasutamise osas;</w:t>
      </w:r>
    </w:p>
    <w:p w14:paraId="0A5898EA" w14:textId="77777777" w:rsidR="009474DA" w:rsidRPr="007E785F" w:rsidRDefault="009474DA" w:rsidP="009474DA">
      <w:pPr>
        <w:widowControl w:val="0"/>
        <w:spacing w:line="240" w:lineRule="atLeast"/>
        <w:jc w:val="both"/>
      </w:pPr>
      <w:r w:rsidRPr="007E785F">
        <w:t>4.2.8. 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3EF0E05" w14:textId="77777777" w:rsidR="009474DA" w:rsidRPr="007E785F" w:rsidRDefault="009474DA" w:rsidP="009474DA">
      <w:pPr>
        <w:widowControl w:val="0"/>
        <w:spacing w:line="240" w:lineRule="atLeast"/>
        <w:jc w:val="both"/>
      </w:pPr>
      <w:r w:rsidRPr="007E785F">
        <w:t xml:space="preserve">4.2.9. järgida õigusakte ja teha kõik endast olenev, et vältida metsa tervisliku seisundi ja </w:t>
      </w:r>
      <w:r w:rsidRPr="007E785F">
        <w:lastRenderedPageBreak/>
        <w:t>ümbritseva keskkonna seisundi halvenemist, samuti rakendada tehnoloogiaid, tehnilisi vahendeid ja töövõtteid, mis ei kahjusta kasvavat metsa, pinnast ning ümbritsevat keskkonda;</w:t>
      </w:r>
    </w:p>
    <w:p w14:paraId="04F99476" w14:textId="77777777" w:rsidR="009474DA" w:rsidRPr="007E785F" w:rsidRDefault="009474DA" w:rsidP="009474DA">
      <w:pPr>
        <w:widowControl w:val="0"/>
        <w:spacing w:line="240" w:lineRule="atLeast"/>
        <w:jc w:val="both"/>
      </w:pPr>
      <w:r w:rsidRPr="007E785F">
        <w:t>4.2.10. kanda vastutust igasuguse hooletuse eest, mis tõi kaasa kasvava metsa või pinnase kahjustamise;</w:t>
      </w:r>
    </w:p>
    <w:p w14:paraId="75C120A5" w14:textId="77777777" w:rsidR="009474DA" w:rsidRPr="007E785F" w:rsidRDefault="009474DA" w:rsidP="009474DA">
      <w:pPr>
        <w:widowControl w:val="0"/>
        <w:spacing w:line="240" w:lineRule="atLeast"/>
        <w:jc w:val="both"/>
      </w:pPr>
      <w:r w:rsidRPr="007E785F">
        <w:t>4.2.11. taastada või hüvitada tööde käigus hävinenud või kahjustatud objektid;</w:t>
      </w:r>
    </w:p>
    <w:p w14:paraId="0D0E5979" w14:textId="77777777" w:rsidR="009474DA" w:rsidRPr="007E785F" w:rsidRDefault="009474DA" w:rsidP="009474DA">
      <w:pPr>
        <w:widowControl w:val="0"/>
        <w:spacing w:line="240" w:lineRule="atLeast"/>
        <w:jc w:val="both"/>
      </w:pPr>
      <w:r w:rsidRPr="007E785F">
        <w:t>4.2.12. täita tuleohutuse nõudeid ning tulekahju puhkemisel või lõhkelaengu leidmisel informeerida koheselt Päästeameti häirekeskust (tel. 112) ja tellijat.</w:t>
      </w:r>
    </w:p>
    <w:p w14:paraId="7A8B306C" w14:textId="77777777" w:rsidR="009474DA" w:rsidRPr="007E785F" w:rsidRDefault="009474DA" w:rsidP="009474DA">
      <w:pPr>
        <w:widowControl w:val="0"/>
        <w:jc w:val="both"/>
      </w:pPr>
      <w:r w:rsidRPr="007E785F">
        <w:t>4.2.13. informeerida lepingu täitmist takistavate asjaolude ilmnemisel koheselt tellija esindajat.</w:t>
      </w:r>
    </w:p>
    <w:p w14:paraId="48CDABA6" w14:textId="77777777" w:rsidR="009474DA" w:rsidRPr="007E785F" w:rsidRDefault="009474DA" w:rsidP="009474DA">
      <w:pPr>
        <w:widowControl w:val="0"/>
        <w:jc w:val="both"/>
      </w:pPr>
    </w:p>
    <w:p w14:paraId="153EE86F" w14:textId="77777777" w:rsidR="009474DA" w:rsidRPr="007E785F" w:rsidRDefault="009474DA" w:rsidP="009474DA">
      <w:pPr>
        <w:widowControl w:val="0"/>
        <w:spacing w:line="240" w:lineRule="atLeast"/>
        <w:jc w:val="both"/>
      </w:pPr>
    </w:p>
    <w:p w14:paraId="296797BC" w14:textId="1A96886A" w:rsidR="009474DA" w:rsidRPr="007E785F" w:rsidRDefault="009474DA" w:rsidP="009474DA">
      <w:pPr>
        <w:widowControl w:val="0"/>
        <w:rPr>
          <w:b/>
          <w:bCs/>
          <w:szCs w:val="20"/>
        </w:rPr>
      </w:pPr>
      <w:r w:rsidRPr="007E785F">
        <w:rPr>
          <w:b/>
          <w:bCs/>
          <w:szCs w:val="20"/>
        </w:rPr>
        <w:t>5. Töö</w:t>
      </w:r>
      <w:r w:rsidR="004676B8">
        <w:rPr>
          <w:b/>
          <w:bCs/>
          <w:szCs w:val="20"/>
        </w:rPr>
        <w:t xml:space="preserve"> tähtaeg,</w:t>
      </w:r>
      <w:r w:rsidRPr="007E785F">
        <w:rPr>
          <w:b/>
          <w:bCs/>
          <w:szCs w:val="20"/>
        </w:rPr>
        <w:t xml:space="preserve"> üleandmine ja vastuvõtmine </w:t>
      </w:r>
    </w:p>
    <w:p w14:paraId="0634BDA0" w14:textId="77777777" w:rsidR="009474DA" w:rsidRPr="007E785F" w:rsidRDefault="009474DA" w:rsidP="009474DA">
      <w:pPr>
        <w:widowControl w:val="0"/>
        <w:jc w:val="both"/>
        <w:rPr>
          <w:bCs/>
          <w:szCs w:val="20"/>
        </w:rPr>
      </w:pPr>
      <w:r w:rsidRPr="007E785F">
        <w:rPr>
          <w:bCs/>
          <w:szCs w:val="20"/>
        </w:rPr>
        <w:t xml:space="preserve">5.1.  Tellija annab töö töövõtjale üle tööde üleandmise aktiga, millega määratakse nõutav tööde alustamise ja nõutav lõpetamise kuupäev, tööobjektile esitatavad nõuded, töö maht, ühiku hind. </w:t>
      </w:r>
    </w:p>
    <w:p w14:paraId="305B4AB0" w14:textId="54CA0F0E" w:rsidR="009474DA" w:rsidRDefault="009474DA" w:rsidP="009474DA">
      <w:pPr>
        <w:widowControl w:val="0"/>
        <w:jc w:val="both"/>
        <w:rPr>
          <w:b/>
          <w:szCs w:val="18"/>
        </w:rPr>
      </w:pPr>
      <w:r w:rsidRPr="007E785F">
        <w:rPr>
          <w:szCs w:val="18"/>
        </w:rPr>
        <w:t xml:space="preserve">5.2. Töövõtja annab tellijale lõplikult valmis töö üle </w:t>
      </w:r>
      <w:r w:rsidRPr="00ED3756">
        <w:rPr>
          <w:szCs w:val="18"/>
        </w:rPr>
        <w:t xml:space="preserve">hiljemalt </w:t>
      </w:r>
      <w:r w:rsidRPr="000A4208">
        <w:rPr>
          <w:b/>
          <w:szCs w:val="18"/>
        </w:rPr>
        <w:t>3</w:t>
      </w:r>
      <w:r>
        <w:rPr>
          <w:b/>
          <w:szCs w:val="18"/>
        </w:rPr>
        <w:t>0</w:t>
      </w:r>
      <w:r w:rsidRPr="000A4208">
        <w:rPr>
          <w:b/>
          <w:szCs w:val="18"/>
        </w:rPr>
        <w:t xml:space="preserve">. </w:t>
      </w:r>
      <w:r>
        <w:rPr>
          <w:b/>
          <w:szCs w:val="18"/>
        </w:rPr>
        <w:t>september</w:t>
      </w:r>
      <w:r w:rsidRPr="000A4208">
        <w:rPr>
          <w:b/>
          <w:szCs w:val="18"/>
        </w:rPr>
        <w:t xml:space="preserve"> </w:t>
      </w:r>
      <w:r w:rsidRPr="00ED3756">
        <w:rPr>
          <w:b/>
          <w:szCs w:val="18"/>
        </w:rPr>
        <w:t>202</w:t>
      </w:r>
      <w:r>
        <w:rPr>
          <w:b/>
          <w:szCs w:val="18"/>
        </w:rPr>
        <w:t>4</w:t>
      </w:r>
      <w:r w:rsidRPr="00ED3756">
        <w:rPr>
          <w:b/>
          <w:szCs w:val="18"/>
        </w:rPr>
        <w:t>.a.</w:t>
      </w:r>
      <w:r w:rsidRPr="007E785F">
        <w:rPr>
          <w:b/>
          <w:szCs w:val="18"/>
        </w:rPr>
        <w:t xml:space="preserve"> </w:t>
      </w:r>
    </w:p>
    <w:p w14:paraId="037D3ADF" w14:textId="33CDEBE5" w:rsidR="004676B8" w:rsidRPr="007E785F" w:rsidRDefault="004676B8" w:rsidP="009474DA">
      <w:pPr>
        <w:widowControl w:val="0"/>
        <w:jc w:val="both"/>
        <w:rPr>
          <w:b/>
          <w:szCs w:val="18"/>
        </w:rPr>
      </w:pPr>
      <w:r w:rsidRPr="004676B8">
        <w:rPr>
          <w:bCs/>
          <w:szCs w:val="18"/>
        </w:rPr>
        <w:t>5.3. Lepingu kehtivuse tähtaeg on</w:t>
      </w:r>
      <w:r w:rsidRPr="004676B8">
        <w:rPr>
          <w:b/>
          <w:szCs w:val="18"/>
        </w:rPr>
        <w:t xml:space="preserve">  31.10.2024</w:t>
      </w:r>
      <w:r>
        <w:rPr>
          <w:b/>
          <w:szCs w:val="18"/>
        </w:rPr>
        <w:t>.</w:t>
      </w:r>
    </w:p>
    <w:p w14:paraId="394D182E" w14:textId="02189998" w:rsidR="009474DA" w:rsidRPr="007E785F" w:rsidRDefault="009474DA" w:rsidP="009474DA">
      <w:pPr>
        <w:widowControl w:val="0"/>
        <w:jc w:val="both"/>
        <w:rPr>
          <w:szCs w:val="18"/>
        </w:rPr>
      </w:pPr>
      <w:r w:rsidRPr="007E785F">
        <w:rPr>
          <w:szCs w:val="18"/>
        </w:rPr>
        <w:t>5.</w:t>
      </w:r>
      <w:r w:rsidR="004676B8">
        <w:rPr>
          <w:szCs w:val="18"/>
        </w:rPr>
        <w:t>4</w:t>
      </w:r>
      <w:r w:rsidRPr="007E785F">
        <w:rPr>
          <w:szCs w:val="18"/>
        </w:rPr>
        <w:t>. Pooled võivad kokku leppida tehtud tööde etapiviisilise vastuvõtmises. Sellisel juhul peavad kõik Tööd vastuvõetaval alal olema täies mahus lõpetatud.</w:t>
      </w:r>
    </w:p>
    <w:p w14:paraId="5DA5792C" w14:textId="2F29FFD3" w:rsidR="009474DA" w:rsidRPr="007E785F" w:rsidRDefault="009474DA" w:rsidP="009474DA">
      <w:pPr>
        <w:widowControl w:val="0"/>
        <w:jc w:val="both"/>
        <w:rPr>
          <w:szCs w:val="18"/>
        </w:rPr>
      </w:pPr>
      <w:r w:rsidRPr="007E785F">
        <w:rPr>
          <w:szCs w:val="18"/>
        </w:rPr>
        <w:t>5.</w:t>
      </w:r>
      <w:r w:rsidR="004676B8">
        <w:rPr>
          <w:szCs w:val="18"/>
        </w:rPr>
        <w:t>5</w:t>
      </w:r>
      <w:r w:rsidRPr="007E785F">
        <w:rPr>
          <w:szCs w:val="18"/>
        </w:rPr>
        <w:t>. Tellija on kohustatud hiljemalt 14 (neljateistkümne) kalendripäeva jooksul peale töö lõpetamise teate saamist tööobjekti üle vaatama.</w:t>
      </w:r>
    </w:p>
    <w:p w14:paraId="30266C5F" w14:textId="5C229FB0" w:rsidR="009474DA" w:rsidRPr="007E785F" w:rsidRDefault="009474DA" w:rsidP="009474DA">
      <w:pPr>
        <w:widowControl w:val="0"/>
        <w:jc w:val="both"/>
        <w:rPr>
          <w:szCs w:val="18"/>
        </w:rPr>
      </w:pPr>
      <w:r w:rsidRPr="007E785F">
        <w:rPr>
          <w:szCs w:val="18"/>
        </w:rPr>
        <w:t>5.</w:t>
      </w:r>
      <w:r w:rsidR="004676B8">
        <w:rPr>
          <w:szCs w:val="18"/>
        </w:rPr>
        <w:t>6</w:t>
      </w:r>
      <w:r w:rsidRPr="007E785F">
        <w:rPr>
          <w:szCs w:val="18"/>
        </w:rPr>
        <w:t xml:space="preserve">. Tellija koostab tööde vastuvõtmise akti peale tööobjekti ülevaatamist ning töö kvaliteedi hindamist hiljemalt 7 (seitsme) kalendripäeva jooksul.  </w:t>
      </w:r>
    </w:p>
    <w:p w14:paraId="4D1834C1" w14:textId="5529D0AB" w:rsidR="009474DA" w:rsidRPr="007E785F" w:rsidRDefault="009474DA" w:rsidP="009474DA">
      <w:pPr>
        <w:widowControl w:val="0"/>
        <w:jc w:val="both"/>
        <w:rPr>
          <w:szCs w:val="18"/>
        </w:rPr>
      </w:pPr>
      <w:r w:rsidRPr="007E785F">
        <w:rPr>
          <w:szCs w:val="18"/>
        </w:rPr>
        <w:t>5.</w:t>
      </w:r>
      <w:r w:rsidR="004676B8">
        <w:rPr>
          <w:szCs w:val="18"/>
        </w:rPr>
        <w:t>7</w:t>
      </w:r>
      <w:r w:rsidRPr="007E785F">
        <w:rPr>
          <w:szCs w:val="18"/>
        </w:rPr>
        <w:t xml:space="preserve">. Tööde vastuvõtmise aktile kirjutavad alla poolte esindajad. </w:t>
      </w:r>
    </w:p>
    <w:p w14:paraId="34ACAB74" w14:textId="1A7A748F" w:rsidR="009474DA" w:rsidRPr="007E785F" w:rsidRDefault="009474DA" w:rsidP="009474DA">
      <w:pPr>
        <w:widowControl w:val="0"/>
        <w:jc w:val="both"/>
        <w:rPr>
          <w:szCs w:val="18"/>
        </w:rPr>
      </w:pPr>
      <w:r w:rsidRPr="007E785F">
        <w:rPr>
          <w:szCs w:val="18"/>
        </w:rPr>
        <w:t>5.</w:t>
      </w:r>
      <w:r w:rsidR="004676B8">
        <w:rPr>
          <w:szCs w:val="18"/>
        </w:rPr>
        <w:t>8</w:t>
      </w:r>
      <w:r w:rsidRPr="007E785F">
        <w:rPr>
          <w:szCs w:val="18"/>
        </w:rPr>
        <w:t xml:space="preserve">. Pärast töö vastuvõtmist tellija poolt on töövõtjal õigus lepinguga kokkulepitud tasule. </w:t>
      </w:r>
    </w:p>
    <w:p w14:paraId="5F3A44B9" w14:textId="47995C98" w:rsidR="009474DA" w:rsidRPr="007E785F" w:rsidRDefault="009474DA" w:rsidP="009474DA">
      <w:pPr>
        <w:widowControl w:val="0"/>
        <w:jc w:val="both"/>
        <w:rPr>
          <w:szCs w:val="18"/>
        </w:rPr>
      </w:pPr>
      <w:r w:rsidRPr="007E785F">
        <w:rPr>
          <w:szCs w:val="18"/>
        </w:rPr>
        <w:t>5.</w:t>
      </w:r>
      <w:r w:rsidR="004676B8">
        <w:rPr>
          <w:szCs w:val="18"/>
        </w:rPr>
        <w:t>9</w:t>
      </w:r>
      <w:r w:rsidRPr="007E785F">
        <w:rPr>
          <w:szCs w:val="18"/>
        </w:rPr>
        <w:t xml:space="preserve">. Tellija esitab töövõtjale oma pretensioonid seoses töö mittevastavusega lepingule 10 (kümne) tööpäeva jooksul arvates mittevastavuse avastamisest tellija poolt. </w:t>
      </w:r>
    </w:p>
    <w:p w14:paraId="596B6744" w14:textId="71C5E0A6" w:rsidR="009474DA" w:rsidRPr="007E785F" w:rsidRDefault="009474DA" w:rsidP="009474DA">
      <w:pPr>
        <w:widowControl w:val="0"/>
        <w:jc w:val="both"/>
        <w:rPr>
          <w:szCs w:val="18"/>
        </w:rPr>
      </w:pPr>
      <w:r w:rsidRPr="007E785F">
        <w:rPr>
          <w:szCs w:val="18"/>
        </w:rPr>
        <w:t>5.</w:t>
      </w:r>
      <w:r w:rsidR="004676B8">
        <w:rPr>
          <w:szCs w:val="18"/>
        </w:rPr>
        <w:t>10</w:t>
      </w:r>
      <w:r w:rsidRPr="007E785F">
        <w:rPr>
          <w:szCs w:val="18"/>
        </w:rPr>
        <w:t xml:space="preserve">. Töövõtja on kohustatud reageerima tellija pretensioonile töö puuduste kohta 3 (kolme) tööpäeva jooksul arvates tellija vastava pretensiooni saamisest. </w:t>
      </w:r>
    </w:p>
    <w:p w14:paraId="0865716D" w14:textId="77777777" w:rsidR="009474DA" w:rsidRPr="007E785F" w:rsidRDefault="009474DA" w:rsidP="009474DA">
      <w:pPr>
        <w:widowControl w:val="0"/>
        <w:jc w:val="both"/>
        <w:rPr>
          <w:i/>
          <w:iCs/>
          <w:szCs w:val="18"/>
        </w:rPr>
      </w:pPr>
    </w:p>
    <w:p w14:paraId="36BD0E48" w14:textId="77777777" w:rsidR="009474DA" w:rsidRPr="007E785F" w:rsidRDefault="009474DA" w:rsidP="009474DA">
      <w:pPr>
        <w:widowControl w:val="0"/>
        <w:jc w:val="both"/>
        <w:rPr>
          <w:szCs w:val="18"/>
        </w:rPr>
      </w:pPr>
      <w:r w:rsidRPr="007E785F">
        <w:rPr>
          <w:b/>
          <w:bCs/>
          <w:szCs w:val="20"/>
        </w:rPr>
        <w:t>6. Töövõtjale makstav tasu</w:t>
      </w:r>
    </w:p>
    <w:p w14:paraId="0DD9B607" w14:textId="2B06BBCB" w:rsidR="009474DA" w:rsidRPr="007E785F" w:rsidRDefault="009474DA" w:rsidP="009474DA">
      <w:pPr>
        <w:jc w:val="both"/>
      </w:pPr>
      <w:r w:rsidRPr="007E785F">
        <w:rPr>
          <w:szCs w:val="18"/>
        </w:rPr>
        <w:t>6.1. Tellija maksab töövõtjale töö teostamise eest tasu</w:t>
      </w:r>
      <w:r>
        <w:rPr>
          <w:szCs w:val="18"/>
        </w:rPr>
        <w:t xml:space="preserve"> summas</w:t>
      </w:r>
      <w:r w:rsidR="004676B8" w:rsidRPr="004676B8">
        <w:rPr>
          <w:szCs w:val="18"/>
        </w:rPr>
        <w:fldChar w:fldCharType="begin"/>
      </w:r>
      <w:r w:rsidR="004676B8" w:rsidRPr="004676B8">
        <w:rPr>
          <w:szCs w:val="18"/>
        </w:rPr>
        <w:instrText xml:space="preserve"> MACROBUTTON  AcceptAllChangesInDoc [Sisesta summa] </w:instrText>
      </w:r>
      <w:r w:rsidR="004676B8" w:rsidRPr="004676B8">
        <w:rPr>
          <w:szCs w:val="18"/>
        </w:rPr>
        <w:fldChar w:fldCharType="end"/>
      </w:r>
      <w:r w:rsidR="004676B8" w:rsidRPr="004676B8">
        <w:rPr>
          <w:szCs w:val="18"/>
        </w:rPr>
        <w:t>(</w:t>
      </w:r>
      <w:r w:rsidR="004676B8" w:rsidRPr="004676B8">
        <w:rPr>
          <w:szCs w:val="18"/>
        </w:rPr>
        <w:fldChar w:fldCharType="begin"/>
      </w:r>
      <w:r w:rsidR="004676B8" w:rsidRPr="004676B8">
        <w:rPr>
          <w:szCs w:val="18"/>
        </w:rPr>
        <w:instrText xml:space="preserve"> MACROBUTTON  AcceptAllChangesInDoc [Sisesta summa sõnadega]) </w:instrText>
      </w:r>
      <w:r w:rsidR="004676B8" w:rsidRPr="004676B8">
        <w:rPr>
          <w:szCs w:val="18"/>
        </w:rPr>
        <w:fldChar w:fldCharType="end"/>
      </w:r>
      <w:r w:rsidRPr="007E785F">
        <w:rPr>
          <w:szCs w:val="18"/>
        </w:rPr>
        <w:t xml:space="preserve">eurot, millele lisandub käibemaks </w:t>
      </w:r>
      <w:r>
        <w:rPr>
          <w:szCs w:val="18"/>
        </w:rPr>
        <w:t>õigusaktidega sätestatud määras s.o.</w:t>
      </w:r>
      <w:r w:rsidR="004676B8" w:rsidRPr="004676B8">
        <w:rPr>
          <w:szCs w:val="18"/>
        </w:rPr>
        <w:t xml:space="preserve"> </w:t>
      </w:r>
      <w:r w:rsidR="004676B8" w:rsidRPr="004676B8">
        <w:rPr>
          <w:szCs w:val="18"/>
        </w:rPr>
        <w:fldChar w:fldCharType="begin"/>
      </w:r>
      <w:r w:rsidR="004676B8" w:rsidRPr="004676B8">
        <w:rPr>
          <w:szCs w:val="18"/>
        </w:rPr>
        <w:instrText xml:space="preserve"> MACROBUTTON  AcceptAllChangesInDoc [Sisesta summa] </w:instrText>
      </w:r>
      <w:r w:rsidR="004676B8" w:rsidRPr="004676B8">
        <w:rPr>
          <w:szCs w:val="18"/>
        </w:rPr>
        <w:fldChar w:fldCharType="end"/>
      </w:r>
      <w:r>
        <w:rPr>
          <w:szCs w:val="18"/>
        </w:rPr>
        <w:t xml:space="preserve"> eurot.</w:t>
      </w:r>
    </w:p>
    <w:p w14:paraId="7428E429" w14:textId="77777777" w:rsidR="009474DA" w:rsidRPr="007E785F" w:rsidRDefault="009474DA" w:rsidP="009474DA">
      <w:pPr>
        <w:widowControl w:val="0"/>
        <w:jc w:val="both"/>
      </w:pPr>
      <w:r w:rsidRPr="007E785F">
        <w:t>6.2. Tellija tasub tehtud tööde eest töövõtja poolt esitatud arve(te) alusel. Töövõtja esitab arve vaid elektrooniliselt. Arve esitamiseks tuleb kasutada elektrooniliste arvete esitamiseks mõeldud raamatupidamistarkvara või raamatupidamistarkvara E-arveldaja, mis asub ettevõtjaportaalis https://www.rik.ee/et/e-arveldaja.</w:t>
      </w:r>
    </w:p>
    <w:p w14:paraId="5FC5ECE2" w14:textId="77777777" w:rsidR="009474DA" w:rsidRPr="007E785F" w:rsidRDefault="009474DA" w:rsidP="009474DA">
      <w:pPr>
        <w:widowControl w:val="0"/>
        <w:jc w:val="both"/>
        <w:rPr>
          <w:szCs w:val="18"/>
        </w:rPr>
      </w:pPr>
      <w:r w:rsidRPr="007E785F">
        <w:t>6.3. Arve esitamise aluseks on poolte poolt allkirjastatud tööde vastuvõtmise akt.</w:t>
      </w:r>
    </w:p>
    <w:p w14:paraId="471D7AD5" w14:textId="20619883" w:rsidR="009474DA" w:rsidRPr="007E785F" w:rsidRDefault="009474DA" w:rsidP="009474DA">
      <w:pPr>
        <w:widowControl w:val="0"/>
        <w:jc w:val="both"/>
      </w:pPr>
      <w:r w:rsidRPr="007E785F">
        <w:t>6.4. Tellija tasub töövõtjale 1</w:t>
      </w:r>
      <w:r w:rsidR="008B09AD">
        <w:t>4</w:t>
      </w:r>
      <w:r w:rsidRPr="007E785F">
        <w:t xml:space="preserve"> (</w:t>
      </w:r>
      <w:r w:rsidR="008B09AD">
        <w:t>neliteist</w:t>
      </w:r>
      <w:r w:rsidRPr="007E785F">
        <w:t xml:space="preserve">) kalendripäeva jooksul peale töövõtja poolt arve väljastamise kuupäevast. </w:t>
      </w:r>
    </w:p>
    <w:p w14:paraId="50FE2A53" w14:textId="77777777" w:rsidR="009474DA" w:rsidRPr="007E785F" w:rsidRDefault="009474DA" w:rsidP="009474DA">
      <w:pPr>
        <w:widowControl w:val="0"/>
        <w:jc w:val="both"/>
      </w:pPr>
    </w:p>
    <w:p w14:paraId="41AA900A" w14:textId="77777777" w:rsidR="009474DA" w:rsidRPr="007E785F" w:rsidRDefault="009474DA" w:rsidP="009474DA">
      <w:pPr>
        <w:widowControl w:val="0"/>
        <w:jc w:val="both"/>
        <w:rPr>
          <w:b/>
          <w:bCs/>
          <w:szCs w:val="20"/>
        </w:rPr>
      </w:pPr>
      <w:r w:rsidRPr="007E785F">
        <w:rPr>
          <w:b/>
          <w:bCs/>
          <w:szCs w:val="20"/>
        </w:rPr>
        <w:t>7. Poolte vastutus</w:t>
      </w:r>
    </w:p>
    <w:p w14:paraId="476499F6" w14:textId="77777777" w:rsidR="009474DA" w:rsidRPr="007E785F" w:rsidRDefault="009474DA" w:rsidP="009474DA">
      <w:pPr>
        <w:autoSpaceDE w:val="0"/>
        <w:autoSpaceDN w:val="0"/>
        <w:adjustRightInd w:val="0"/>
        <w:jc w:val="both"/>
        <w:rPr>
          <w:rFonts w:ascii="Times-Roman" w:hAnsi="Times-Roman" w:cs="Times-Roman"/>
          <w:lang w:eastAsia="et-EE"/>
        </w:rPr>
      </w:pPr>
      <w:r w:rsidRPr="007E785F">
        <w:rPr>
          <w:rFonts w:ascii="Times-Roman" w:hAnsi="Times-Roman" w:cs="Times-Roman"/>
          <w:lang w:eastAsia="et-EE"/>
        </w:rPr>
        <w:t>7.1. Pooled vastutavad oma lepingust tulenevate kohustuste rikkumise eest, kui rikkumine on põhjustatud süüliselt.</w:t>
      </w:r>
    </w:p>
    <w:p w14:paraId="79735365" w14:textId="77777777" w:rsidR="009474DA" w:rsidRPr="007E785F" w:rsidRDefault="009474DA" w:rsidP="009474DA">
      <w:pPr>
        <w:autoSpaceDE w:val="0"/>
        <w:autoSpaceDN w:val="0"/>
        <w:adjustRightInd w:val="0"/>
        <w:jc w:val="both"/>
        <w:rPr>
          <w:rFonts w:ascii="Times-Roman" w:hAnsi="Times-Roman" w:cs="Times-Roman"/>
          <w:lang w:eastAsia="et-EE"/>
        </w:rPr>
      </w:pPr>
      <w:r w:rsidRPr="007E785F">
        <w:rPr>
          <w:rFonts w:ascii="Times-Roman" w:hAnsi="Times-Roman" w:cs="Times-Roman"/>
          <w:lang w:eastAsia="et-EE"/>
        </w:rPr>
        <w:t>7.2. Juhul, kui töövõtja viivitab töö teostamisele asumisega, töö teostamisega või valmis töö lõpliku üleandmisega üle lepingu ja/või graafikuga kokkulepitud tähtaja, on tellijal õigus nõuda leppetrahvi tasumist, mille suuruseks on 0,15 %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w:t>
      </w:r>
    </w:p>
    <w:p w14:paraId="58535282" w14:textId="77777777" w:rsidR="009474DA" w:rsidRPr="007E785F" w:rsidRDefault="009474DA" w:rsidP="009474DA">
      <w:pPr>
        <w:autoSpaceDE w:val="0"/>
        <w:autoSpaceDN w:val="0"/>
        <w:adjustRightInd w:val="0"/>
        <w:jc w:val="both"/>
        <w:rPr>
          <w:rFonts w:ascii="Times-Roman" w:hAnsi="Times-Roman" w:cs="Times-Roman"/>
          <w:lang w:eastAsia="et-EE"/>
        </w:rPr>
      </w:pPr>
      <w:r w:rsidRPr="007E785F">
        <w:rPr>
          <w:rFonts w:ascii="Times-Roman" w:hAnsi="Times-Roman" w:cs="Times-Roman"/>
          <w:lang w:eastAsia="et-EE"/>
        </w:rPr>
        <w:lastRenderedPageBreak/>
        <w:t>7.3. Tellija peab esitama tepingust tuleneva leppetrahvi nõude töövõtjale hiljemalt 3 (kolme) kuu jooksul arvates päevast, mil tellijal tekkis leppetrahvi nõude esitamise õigus.</w:t>
      </w:r>
    </w:p>
    <w:p w14:paraId="0F913925" w14:textId="77777777" w:rsidR="009474DA" w:rsidRPr="007E785F" w:rsidRDefault="009474DA" w:rsidP="009474DA">
      <w:pPr>
        <w:autoSpaceDE w:val="0"/>
        <w:autoSpaceDN w:val="0"/>
        <w:adjustRightInd w:val="0"/>
        <w:jc w:val="both"/>
        <w:rPr>
          <w:rFonts w:ascii="Times-Roman" w:hAnsi="Times-Roman" w:cs="Times-Roman"/>
          <w:lang w:eastAsia="et-EE"/>
        </w:rPr>
      </w:pPr>
      <w:r w:rsidRPr="007E785F">
        <w:rPr>
          <w:rFonts w:ascii="Times-Roman" w:hAnsi="Times-Roman" w:cs="Times-Roman"/>
          <w:lang w:eastAsia="et-EE"/>
        </w:rPr>
        <w:t>7.4. Juhul, kui tellija viivitab töövõtjale tasu maksmisega üle kokkulepitud tähtaja, on töövõtjal õigus nõuda viivist summas 0,15 % tasumisega viivitatud summast iga tasumisega viivitatud kalendripäeva eest, kuid mitte rohkem, kui 30 (kolmkümmend) % tasumisega viivitatud summast.</w:t>
      </w:r>
    </w:p>
    <w:p w14:paraId="5149F3D7" w14:textId="77777777" w:rsidR="009474DA" w:rsidRPr="007E785F" w:rsidRDefault="009474DA" w:rsidP="009474DA">
      <w:pPr>
        <w:widowControl w:val="0"/>
        <w:tabs>
          <w:tab w:val="num" w:pos="420"/>
        </w:tabs>
        <w:jc w:val="both"/>
      </w:pPr>
      <w:r w:rsidRPr="007E785F">
        <w:rPr>
          <w:bCs/>
        </w:rPr>
        <w:t xml:space="preserve">7.5. </w:t>
      </w:r>
      <w:r w:rsidRPr="007E785F">
        <w:t>Tellija on kohustatud töövõtjale hüvitama kahjud ja kulud, mis tekkisid ebapiisavast tööobjekti märgistamisest, tellija poolsest ebatäpsest dokumentide vormistamisest või vormistamata jätmisest.</w:t>
      </w:r>
    </w:p>
    <w:p w14:paraId="1D1C702D" w14:textId="77777777" w:rsidR="009474DA" w:rsidRPr="007E785F" w:rsidRDefault="009474DA" w:rsidP="009474DA">
      <w:pPr>
        <w:jc w:val="both"/>
        <w:outlineLvl w:val="0"/>
      </w:pPr>
      <w:r w:rsidRPr="007E785F">
        <w:t xml:space="preserve">7.6. Juhul, kui tellijal on pretensioone tööde suhtes, mis on tekkinud töövõtja süül,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6708257E" w14:textId="77777777" w:rsidR="009474DA" w:rsidRPr="007E785F" w:rsidRDefault="009474DA" w:rsidP="009474DA">
      <w:pPr>
        <w:jc w:val="both"/>
        <w:outlineLvl w:val="0"/>
        <w:rPr>
          <w:rStyle w:val="normal1"/>
        </w:rPr>
      </w:pPr>
      <w:r w:rsidRPr="007E785F">
        <w:t>7.7. Juhul, kui tellijal tekib pretensioone töövõtja keskkonnaalase käitumise osas, akteerib ta selle mittevastavusena ning määrab tähtaja puuduste kõrvaldamiseks,</w:t>
      </w:r>
      <w:r w:rsidRPr="007E785F">
        <w:rPr>
          <w:rStyle w:val="body-0020text-0020indent"/>
        </w:rPr>
        <w:t xml:space="preserve"> vajadusel tööd seniks peatatakse. </w:t>
      </w:r>
      <w:r w:rsidRPr="007E785F">
        <w:rPr>
          <w:rStyle w:val="normal1"/>
        </w:rPr>
        <w:t>Korduvate mittevastavuste ilmnemisel on tellijal õigus töövõtjaga sõlmitud leping üles öelda.</w:t>
      </w:r>
    </w:p>
    <w:p w14:paraId="3E9346FD" w14:textId="77777777" w:rsidR="009474DA" w:rsidRPr="007E785F" w:rsidRDefault="009474DA" w:rsidP="009474DA">
      <w:pPr>
        <w:jc w:val="both"/>
        <w:outlineLvl w:val="0"/>
      </w:pPr>
      <w:r w:rsidRPr="007E785F">
        <w:rPr>
          <w:rStyle w:val="body-0020text-0020indent"/>
        </w:rPr>
        <w:t xml:space="preserve">7.8. </w:t>
      </w:r>
      <w:r w:rsidRPr="007E785F">
        <w:t xml:space="preserve">Juhul, kui töövõtja on oma õigusi ja kohustusi üle andnud kolmandatele isikutele (sh. alltöövõtjatele) ilma tellija kirjaliku nõusolekuta on </w:t>
      </w:r>
      <w:r w:rsidRPr="007E785F">
        <w:rPr>
          <w:rStyle w:val="normal1"/>
        </w:rPr>
        <w:t>tellijal õigus töövõtjaga sõlmitud leping ennetähtaegselt üles öelda.</w:t>
      </w:r>
    </w:p>
    <w:p w14:paraId="3317272F" w14:textId="77777777" w:rsidR="009474DA" w:rsidRPr="007E785F" w:rsidRDefault="009474DA" w:rsidP="009474DA">
      <w:pPr>
        <w:jc w:val="both"/>
        <w:outlineLvl w:val="0"/>
        <w:rPr>
          <w:rStyle w:val="body-0020text-0020indent"/>
        </w:rPr>
      </w:pPr>
      <w:r w:rsidRPr="007E785F">
        <w:t xml:space="preserve">7.9. 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1A4716A9" w14:textId="77777777" w:rsidR="009474DA" w:rsidRPr="007E785F" w:rsidRDefault="009474DA" w:rsidP="009474DA">
      <w:pPr>
        <w:jc w:val="both"/>
        <w:outlineLvl w:val="0"/>
        <w:rPr>
          <w:rStyle w:val="body-0020text-0020indent"/>
        </w:rPr>
      </w:pPr>
      <w:r w:rsidRPr="007E785F">
        <w:rPr>
          <w:rStyle w:val="body-0020text-0020indent"/>
        </w:rPr>
        <w:t xml:space="preserve">7.10. 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343D0A0B" w14:textId="77777777" w:rsidR="009474DA" w:rsidRPr="007E785F" w:rsidRDefault="009474DA" w:rsidP="009474DA">
      <w:pPr>
        <w:widowControl w:val="0"/>
        <w:jc w:val="both"/>
        <w:rPr>
          <w:b/>
          <w:bCs/>
          <w:szCs w:val="20"/>
        </w:rPr>
      </w:pPr>
    </w:p>
    <w:p w14:paraId="24B707C3" w14:textId="77777777" w:rsidR="009474DA" w:rsidRPr="007E785F" w:rsidRDefault="009474DA" w:rsidP="009474DA">
      <w:pPr>
        <w:jc w:val="both"/>
        <w:outlineLvl w:val="0"/>
        <w:rPr>
          <w:b/>
        </w:rPr>
      </w:pPr>
      <w:r w:rsidRPr="007E785F">
        <w:rPr>
          <w:b/>
          <w:bCs/>
        </w:rPr>
        <w:t>8. Lepingu rikkumise vabandatavus</w:t>
      </w:r>
    </w:p>
    <w:p w14:paraId="1CB18D6C" w14:textId="77777777" w:rsidR="009474DA" w:rsidRPr="007E785F" w:rsidRDefault="009474DA" w:rsidP="009474DA">
      <w:pPr>
        <w:numPr>
          <w:ilvl w:val="1"/>
          <w:numId w:val="4"/>
        </w:numPr>
        <w:tabs>
          <w:tab w:val="num" w:pos="540"/>
        </w:tabs>
        <w:ind w:left="0" w:firstLine="0"/>
        <w:jc w:val="both"/>
      </w:pPr>
      <w:r w:rsidRPr="007E785F">
        <w:t xml:space="preserve"> 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628B29F2" w14:textId="77777777" w:rsidR="009474DA" w:rsidRPr="007E785F" w:rsidRDefault="009474DA" w:rsidP="009474DA">
      <w:pPr>
        <w:jc w:val="both"/>
      </w:pPr>
      <w:r w:rsidRPr="007E785F">
        <w:t xml:space="preserve">8.2. Pool, kelle tegevus lepingujärgsete kohustuste täitmisel on takistatud ettenägemata asjaolude tõttu, on kohustatud sellest viivitamatult teatama teisele poolele. </w:t>
      </w:r>
    </w:p>
    <w:p w14:paraId="0FD50E38" w14:textId="77777777" w:rsidR="009474DA" w:rsidRPr="007E785F" w:rsidRDefault="009474DA" w:rsidP="009474DA">
      <w:pPr>
        <w:widowControl w:val="0"/>
        <w:jc w:val="both"/>
        <w:rPr>
          <w:b/>
          <w:bCs/>
          <w:szCs w:val="20"/>
        </w:rPr>
      </w:pPr>
    </w:p>
    <w:p w14:paraId="7B8F43FF" w14:textId="77777777" w:rsidR="009474DA" w:rsidRPr="007E785F" w:rsidRDefault="009474DA" w:rsidP="009474DA">
      <w:pPr>
        <w:numPr>
          <w:ilvl w:val="0"/>
          <w:numId w:val="4"/>
        </w:numPr>
        <w:jc w:val="both"/>
        <w:outlineLvl w:val="0"/>
        <w:rPr>
          <w:b/>
        </w:rPr>
      </w:pPr>
      <w:r w:rsidRPr="007E785F">
        <w:rPr>
          <w:b/>
          <w:bCs/>
        </w:rPr>
        <w:t>Lepingu kehtivus, lõppemine ja lõpetamine</w:t>
      </w:r>
      <w:r w:rsidRPr="007E785F">
        <w:rPr>
          <w:b/>
        </w:rPr>
        <w:t xml:space="preserve"> </w:t>
      </w:r>
    </w:p>
    <w:p w14:paraId="42307CAE" w14:textId="77777777" w:rsidR="009474DA" w:rsidRPr="007E785F" w:rsidRDefault="009474DA" w:rsidP="009474DA">
      <w:pPr>
        <w:numPr>
          <w:ilvl w:val="1"/>
          <w:numId w:val="4"/>
        </w:numPr>
        <w:tabs>
          <w:tab w:val="num" w:pos="420"/>
        </w:tabs>
        <w:ind w:left="0" w:firstLine="0"/>
        <w:jc w:val="both"/>
        <w:outlineLvl w:val="0"/>
      </w:pPr>
      <w:r w:rsidRPr="007E785F">
        <w:t xml:space="preserve"> Leping jõustub selle allkirjastamise kuupäevast mõlema poolte poolt ning kehtib kuni kõikide lepinguliste kohustuste täitmiseni. </w:t>
      </w:r>
    </w:p>
    <w:p w14:paraId="592C008B" w14:textId="77777777" w:rsidR="009474DA" w:rsidRPr="007E785F" w:rsidRDefault="009474DA" w:rsidP="009474DA">
      <w:pPr>
        <w:numPr>
          <w:ilvl w:val="1"/>
          <w:numId w:val="4"/>
        </w:numPr>
        <w:tabs>
          <w:tab w:val="num" w:pos="420"/>
        </w:tabs>
        <w:ind w:left="0" w:firstLine="0"/>
        <w:jc w:val="both"/>
        <w:outlineLvl w:val="0"/>
      </w:pPr>
      <w:r w:rsidRPr="007E785F">
        <w:t xml:space="preserve"> Tellijal on õigus leping ilma etteteatamisajata ennetähtaegselt üles öelda, kui töövõtja on muutunud maksejõuetuks või tema suhtes on algatatud pankroti- või likvideerimismenetlus.</w:t>
      </w:r>
    </w:p>
    <w:p w14:paraId="081DAC77" w14:textId="77777777" w:rsidR="009474DA" w:rsidRPr="007E785F" w:rsidRDefault="009474DA" w:rsidP="009474DA">
      <w:pPr>
        <w:numPr>
          <w:ilvl w:val="1"/>
          <w:numId w:val="4"/>
        </w:numPr>
        <w:tabs>
          <w:tab w:val="num" w:pos="420"/>
        </w:tabs>
        <w:ind w:left="0" w:firstLine="0"/>
        <w:jc w:val="both"/>
        <w:outlineLvl w:val="0"/>
      </w:pPr>
      <w:r w:rsidRPr="007E785F">
        <w:lastRenderedPageBreak/>
        <w:t xml:space="preserve"> Tellijal on õigus leping ilma etteteatamisajata ennetähtaegselt üles öelda, kui tellija on töövõtja suhtes korduvalt rakendanud lepingus sätestatud sanktsioone. </w:t>
      </w:r>
    </w:p>
    <w:p w14:paraId="756E0E25" w14:textId="77777777" w:rsidR="009474DA" w:rsidRPr="007E785F" w:rsidRDefault="009474DA" w:rsidP="009474DA">
      <w:pPr>
        <w:numPr>
          <w:ilvl w:val="1"/>
          <w:numId w:val="4"/>
        </w:numPr>
        <w:tabs>
          <w:tab w:val="num" w:pos="420"/>
        </w:tabs>
        <w:ind w:left="0" w:firstLine="0"/>
        <w:jc w:val="both"/>
        <w:outlineLvl w:val="0"/>
      </w:pPr>
      <w:r w:rsidRPr="007E785F">
        <w:rPr>
          <w:color w:val="FF0000"/>
        </w:rPr>
        <w:t xml:space="preserve"> </w:t>
      </w:r>
      <w:r w:rsidRPr="007E785F">
        <w:t>Tellijal on õigus leping ilma etteteatamisajata ennetähtaegselt üles öelda, kui töövõtja tegevuse või tegevusetuse tõttu ei ole suudetud kooskõlastada tööde alguse kuupäeva või on hilinetud alguse kuupäevaks kirjeldatud tööde alustamisega enam kui 14 (neliteist) kalendripäeva.</w:t>
      </w:r>
    </w:p>
    <w:p w14:paraId="1A219522" w14:textId="77777777" w:rsidR="009474DA" w:rsidRPr="007E785F" w:rsidRDefault="009474DA" w:rsidP="009474DA">
      <w:pPr>
        <w:numPr>
          <w:ilvl w:val="1"/>
          <w:numId w:val="4"/>
        </w:numPr>
        <w:tabs>
          <w:tab w:val="num" w:pos="420"/>
        </w:tabs>
        <w:ind w:left="0" w:firstLine="0"/>
        <w:jc w:val="both"/>
        <w:outlineLvl w:val="0"/>
      </w:pPr>
      <w:r w:rsidRPr="007E785F">
        <w:t xml:space="preserve"> Tellijal on õigus leping üles öelda, kui töövõtja ei täida lepinguga endale võetud kohustusi.</w:t>
      </w:r>
    </w:p>
    <w:p w14:paraId="1562FE37" w14:textId="77777777" w:rsidR="009474DA" w:rsidRPr="007E785F" w:rsidRDefault="009474DA" w:rsidP="009474DA">
      <w:pPr>
        <w:numPr>
          <w:ilvl w:val="1"/>
          <w:numId w:val="4"/>
        </w:numPr>
        <w:tabs>
          <w:tab w:val="num" w:pos="420"/>
        </w:tabs>
        <w:ind w:left="0" w:firstLine="0"/>
        <w:jc w:val="both"/>
        <w:outlineLvl w:val="0"/>
      </w:pPr>
      <w:r w:rsidRPr="007E785F">
        <w:t xml:space="preserve"> Tellijal on õigus leping peatada kui töövõtja ei täida tööohutusenõudeid ja RMK keskkonnanõudeid. Korduvatel eiramistel on tellijal õigus leping ilma etteteatamisajata ennetähtaegselt üles öelda. </w:t>
      </w:r>
    </w:p>
    <w:p w14:paraId="11BF34B0" w14:textId="77777777" w:rsidR="009474DA" w:rsidRPr="007E785F" w:rsidRDefault="009474DA" w:rsidP="009474DA">
      <w:pPr>
        <w:numPr>
          <w:ilvl w:val="1"/>
          <w:numId w:val="4"/>
        </w:numPr>
        <w:tabs>
          <w:tab w:val="num" w:pos="420"/>
        </w:tabs>
        <w:ind w:left="0" w:firstLine="0"/>
        <w:jc w:val="both"/>
        <w:outlineLvl w:val="0"/>
      </w:pPr>
      <w:r w:rsidRPr="007E785F">
        <w:t xml:space="preserve"> Tellijal on õigus leping ilma etteteatamisajata ennetähtaegselt üles öelda ja nõuda tekitatud kahju hüvitamist, kui töövõtja või töövõtja töötaja omastab või teeb katse ebaseaduslikult omastada puitu.</w:t>
      </w:r>
    </w:p>
    <w:p w14:paraId="6F54F9F5" w14:textId="77777777" w:rsidR="009474DA" w:rsidRPr="007E785F" w:rsidRDefault="009474DA" w:rsidP="009474DA">
      <w:pPr>
        <w:jc w:val="both"/>
        <w:rPr>
          <w:i/>
          <w:iCs/>
          <w:szCs w:val="18"/>
        </w:rPr>
      </w:pPr>
    </w:p>
    <w:p w14:paraId="2A062AC9" w14:textId="77777777" w:rsidR="009474DA" w:rsidRPr="007E785F" w:rsidRDefault="009474DA" w:rsidP="009474DA">
      <w:pPr>
        <w:jc w:val="both"/>
        <w:rPr>
          <w:b/>
          <w:bCs/>
          <w:szCs w:val="20"/>
        </w:rPr>
      </w:pPr>
      <w:r w:rsidRPr="007E785F">
        <w:rPr>
          <w:b/>
          <w:bCs/>
          <w:szCs w:val="20"/>
        </w:rPr>
        <w:t>10. Teadete edastamine</w:t>
      </w:r>
    </w:p>
    <w:p w14:paraId="49A42162" w14:textId="77777777" w:rsidR="009474DA" w:rsidRPr="007E785F" w:rsidRDefault="009474DA" w:rsidP="009474DA">
      <w:pPr>
        <w:jc w:val="both"/>
        <w:rPr>
          <w:szCs w:val="18"/>
        </w:rPr>
      </w:pPr>
      <w:r w:rsidRPr="007E785F">
        <w:rPr>
          <w:szCs w:val="18"/>
        </w:rPr>
        <w:t xml:space="preserve">10.1. Lepinguga seotud teated edastatakse telefoni teel või e-kirja teel poole lepingus märgitud </w:t>
      </w:r>
    </w:p>
    <w:p w14:paraId="38A18791" w14:textId="77777777" w:rsidR="009474DA" w:rsidRPr="007E785F" w:rsidRDefault="009474DA" w:rsidP="009474DA">
      <w:pPr>
        <w:jc w:val="both"/>
        <w:rPr>
          <w:szCs w:val="18"/>
        </w:rPr>
      </w:pPr>
      <w:r w:rsidRPr="007E785F">
        <w:rPr>
          <w:szCs w:val="18"/>
        </w:rPr>
        <w:t>e-posti aadressile. Aadressi muutusest on pool kohustatud koheselt informeerima teist poolt.</w:t>
      </w:r>
    </w:p>
    <w:p w14:paraId="27DA8CC9" w14:textId="77777777" w:rsidR="009474DA" w:rsidRPr="007E785F" w:rsidRDefault="009474DA" w:rsidP="009474DA">
      <w:pPr>
        <w:jc w:val="both"/>
        <w:rPr>
          <w:szCs w:val="18"/>
        </w:rPr>
      </w:pPr>
      <w:r w:rsidRPr="007E785F">
        <w:rPr>
          <w:szCs w:val="18"/>
        </w:rPr>
        <w:t>10.2. E-kirja teel edastatud teated peetakse kättesaaduks alates teate edastamisele järgnevast tööpäevast.</w:t>
      </w:r>
    </w:p>
    <w:p w14:paraId="0657BCF6" w14:textId="77777777" w:rsidR="009474DA" w:rsidRPr="007E785F" w:rsidRDefault="009474DA" w:rsidP="009474DA">
      <w:pPr>
        <w:jc w:val="both"/>
        <w:rPr>
          <w:szCs w:val="18"/>
        </w:rPr>
      </w:pPr>
      <w:r w:rsidRPr="007E785F">
        <w:rPr>
          <w:szCs w:val="18"/>
        </w:rPr>
        <w:t>10.3. Lepingust ülesütlemise või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EF8D6D9" w14:textId="77777777" w:rsidR="009474DA" w:rsidRPr="007E785F" w:rsidRDefault="009474DA" w:rsidP="009474DA">
      <w:pPr>
        <w:jc w:val="both"/>
        <w:rPr>
          <w:b/>
          <w:bCs/>
          <w:szCs w:val="20"/>
        </w:rPr>
      </w:pPr>
    </w:p>
    <w:p w14:paraId="5B57267C" w14:textId="77777777" w:rsidR="009474DA" w:rsidRPr="007E785F" w:rsidRDefault="009474DA" w:rsidP="009474DA">
      <w:pPr>
        <w:jc w:val="both"/>
        <w:rPr>
          <w:b/>
          <w:bCs/>
          <w:szCs w:val="20"/>
        </w:rPr>
      </w:pPr>
      <w:r w:rsidRPr="007E785F">
        <w:rPr>
          <w:b/>
          <w:bCs/>
          <w:szCs w:val="20"/>
        </w:rPr>
        <w:t>11. Lõppsätted</w:t>
      </w:r>
    </w:p>
    <w:p w14:paraId="396C535D" w14:textId="77777777" w:rsidR="009474DA" w:rsidRPr="007E785F" w:rsidRDefault="009474DA" w:rsidP="009474DA">
      <w:pPr>
        <w:jc w:val="both"/>
        <w:rPr>
          <w:szCs w:val="18"/>
        </w:rPr>
      </w:pPr>
      <w:r w:rsidRPr="007E785F">
        <w:rPr>
          <w:szCs w:val="18"/>
        </w:rPr>
        <w:t xml:space="preserve">11.1 </w:t>
      </w:r>
      <w:r w:rsidRPr="007E785F">
        <w:t xml:space="preserve">Pooled kohustuvad hoidma konfidentsiaalsena kõik seoses lepingu täitmisega teatavaks saanud isikuandmed, samuti usalduslikud ning ärisaladusteks peetavad andmed. </w:t>
      </w:r>
    </w:p>
    <w:p w14:paraId="0BC6FB58" w14:textId="77777777" w:rsidR="009474DA" w:rsidRPr="007E785F" w:rsidRDefault="009474DA" w:rsidP="009474DA">
      <w:pPr>
        <w:jc w:val="both"/>
        <w:rPr>
          <w:szCs w:val="18"/>
        </w:rPr>
      </w:pPr>
      <w:r w:rsidRPr="007E785F">
        <w:rPr>
          <w:szCs w:val="18"/>
        </w:rPr>
        <w:t xml:space="preserve">11.2. 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6BA5094D" w14:textId="77777777" w:rsidR="009474DA" w:rsidRPr="007E785F" w:rsidRDefault="009474DA" w:rsidP="009474DA">
      <w:pPr>
        <w:jc w:val="both"/>
        <w:rPr>
          <w:szCs w:val="18"/>
        </w:rPr>
      </w:pPr>
      <w:r w:rsidRPr="007E785F">
        <w:rPr>
          <w:szCs w:val="18"/>
        </w:rPr>
        <w:t xml:space="preserve">11.3. Lepingu täitmisel tekkivad lahkarvamused lahendatakse läbirääkimiste teel. Läbirääkimiste käigus kokkuleppele mittejõudmisel lahendatakse vaidlused kostja asukohajärgses kohtus. </w:t>
      </w:r>
    </w:p>
    <w:p w14:paraId="3562C0DD" w14:textId="77777777" w:rsidR="009474DA" w:rsidRPr="007E785F" w:rsidRDefault="009474DA" w:rsidP="009474DA">
      <w:pPr>
        <w:jc w:val="both"/>
        <w:rPr>
          <w:szCs w:val="18"/>
        </w:rPr>
      </w:pPr>
    </w:p>
    <w:p w14:paraId="288DBBB9" w14:textId="77777777" w:rsidR="009474DA" w:rsidRPr="007E785F" w:rsidRDefault="009474DA" w:rsidP="009474DA">
      <w:pPr>
        <w:spacing w:line="240" w:lineRule="exact"/>
        <w:rPr>
          <w:b/>
        </w:rPr>
      </w:pPr>
    </w:p>
    <w:p w14:paraId="60676F16" w14:textId="77777777" w:rsidR="009474DA" w:rsidRPr="007E785F" w:rsidRDefault="009474DA" w:rsidP="009474DA">
      <w:pPr>
        <w:spacing w:line="240" w:lineRule="exact"/>
        <w:rPr>
          <w:b/>
        </w:rPr>
      </w:pPr>
      <w:r w:rsidRPr="007E785F">
        <w:rPr>
          <w:b/>
        </w:rPr>
        <w:t>Poolte andmed ja allkirjad:</w:t>
      </w:r>
    </w:p>
    <w:p w14:paraId="7B1D98BF" w14:textId="77777777" w:rsidR="009474DA" w:rsidRPr="007E785F" w:rsidRDefault="009474DA" w:rsidP="009474DA"/>
    <w:tbl>
      <w:tblPr>
        <w:tblStyle w:val="Kontuurtabel"/>
        <w:tblW w:w="0" w:type="auto"/>
        <w:tblLook w:val="04A0" w:firstRow="1" w:lastRow="0" w:firstColumn="1" w:lastColumn="0" w:noHBand="0" w:noVBand="1"/>
      </w:tblPr>
      <w:tblGrid>
        <w:gridCol w:w="3601"/>
        <w:gridCol w:w="559"/>
        <w:gridCol w:w="4902"/>
      </w:tblGrid>
      <w:tr w:rsidR="009474DA" w:rsidRPr="007E785F" w14:paraId="03C80ACA" w14:textId="77777777" w:rsidTr="007E269E">
        <w:tc>
          <w:tcPr>
            <w:tcW w:w="3652" w:type="dxa"/>
            <w:tcBorders>
              <w:bottom w:val="double" w:sz="4" w:space="0" w:color="auto"/>
            </w:tcBorders>
          </w:tcPr>
          <w:p w14:paraId="3979DDF5" w14:textId="77777777" w:rsidR="009474DA" w:rsidRPr="007E785F" w:rsidRDefault="009474DA" w:rsidP="007E269E">
            <w:pPr>
              <w:rPr>
                <w:b/>
              </w:rPr>
            </w:pPr>
            <w:r w:rsidRPr="007E785F">
              <w:rPr>
                <w:b/>
              </w:rPr>
              <w:t>Tellija</w:t>
            </w:r>
          </w:p>
        </w:tc>
        <w:tc>
          <w:tcPr>
            <w:tcW w:w="567" w:type="dxa"/>
          </w:tcPr>
          <w:p w14:paraId="1344E28A" w14:textId="77777777" w:rsidR="009474DA" w:rsidRPr="007E785F" w:rsidRDefault="009474DA" w:rsidP="007E269E">
            <w:pPr>
              <w:rPr>
                <w:b/>
              </w:rPr>
            </w:pPr>
          </w:p>
        </w:tc>
        <w:tc>
          <w:tcPr>
            <w:tcW w:w="4993" w:type="dxa"/>
            <w:tcBorders>
              <w:bottom w:val="double" w:sz="4" w:space="0" w:color="auto"/>
            </w:tcBorders>
          </w:tcPr>
          <w:p w14:paraId="54B37623" w14:textId="77777777" w:rsidR="009474DA" w:rsidRPr="007E785F" w:rsidRDefault="009474DA" w:rsidP="007E269E">
            <w:pPr>
              <w:rPr>
                <w:b/>
              </w:rPr>
            </w:pPr>
            <w:r w:rsidRPr="007E785F">
              <w:rPr>
                <w:b/>
              </w:rPr>
              <w:t>Töövõtja</w:t>
            </w:r>
          </w:p>
        </w:tc>
      </w:tr>
      <w:tr w:rsidR="009474DA" w:rsidRPr="007E785F" w14:paraId="112AE069" w14:textId="77777777" w:rsidTr="007E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2C529457" w14:textId="77777777" w:rsidR="009474DA" w:rsidRPr="007E785F" w:rsidRDefault="009474DA" w:rsidP="007E269E">
            <w:r w:rsidRPr="007E785F">
              <w:t>Riigimetsa Majandamise Keskus</w:t>
            </w:r>
          </w:p>
        </w:tc>
        <w:tc>
          <w:tcPr>
            <w:tcW w:w="567" w:type="dxa"/>
          </w:tcPr>
          <w:p w14:paraId="7711A6D8" w14:textId="77777777" w:rsidR="009474DA" w:rsidRPr="007E785F" w:rsidRDefault="009474DA" w:rsidP="007E269E"/>
        </w:tc>
        <w:tc>
          <w:tcPr>
            <w:tcW w:w="4993" w:type="dxa"/>
            <w:tcBorders>
              <w:top w:val="double" w:sz="4" w:space="0" w:color="auto"/>
              <w:bottom w:val="dashSmallGap" w:sz="4" w:space="0" w:color="auto"/>
            </w:tcBorders>
          </w:tcPr>
          <w:p w14:paraId="7B3A931E" w14:textId="7F4FF1C4" w:rsidR="009474DA" w:rsidRPr="007E785F" w:rsidRDefault="009474DA" w:rsidP="007E269E"/>
        </w:tc>
      </w:tr>
      <w:tr w:rsidR="009474DA" w:rsidRPr="007E785F" w14:paraId="32BB0029" w14:textId="77777777" w:rsidTr="007E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4EFCF06" w14:textId="77777777" w:rsidR="009474DA" w:rsidRPr="007E785F" w:rsidRDefault="009474DA" w:rsidP="007E269E">
            <w:r w:rsidRPr="007E785F">
              <w:t>Registrikood 70004459</w:t>
            </w:r>
          </w:p>
        </w:tc>
        <w:tc>
          <w:tcPr>
            <w:tcW w:w="567" w:type="dxa"/>
          </w:tcPr>
          <w:p w14:paraId="6EE5D977" w14:textId="77777777" w:rsidR="009474DA" w:rsidRPr="007E785F" w:rsidRDefault="009474DA" w:rsidP="007E269E"/>
        </w:tc>
        <w:tc>
          <w:tcPr>
            <w:tcW w:w="4993" w:type="dxa"/>
            <w:tcBorders>
              <w:top w:val="dashSmallGap" w:sz="4" w:space="0" w:color="auto"/>
              <w:bottom w:val="dashSmallGap" w:sz="4" w:space="0" w:color="auto"/>
            </w:tcBorders>
          </w:tcPr>
          <w:p w14:paraId="02D4A498" w14:textId="38FADA33" w:rsidR="009474DA" w:rsidRPr="007E785F" w:rsidRDefault="009474DA" w:rsidP="007E269E"/>
        </w:tc>
      </w:tr>
      <w:tr w:rsidR="009474DA" w:rsidRPr="007E785F" w14:paraId="65C2B2DD" w14:textId="77777777" w:rsidTr="007E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4B01ED6D" w14:textId="77777777" w:rsidR="009474DA" w:rsidRPr="007E785F" w:rsidRDefault="009474DA" w:rsidP="007E269E">
            <w:r w:rsidRPr="007E785F">
              <w:t>Mõisa, Sagadi küla, Haljala vald,</w:t>
            </w:r>
          </w:p>
        </w:tc>
        <w:tc>
          <w:tcPr>
            <w:tcW w:w="567" w:type="dxa"/>
          </w:tcPr>
          <w:p w14:paraId="23FE58D9" w14:textId="77777777" w:rsidR="009474DA" w:rsidRPr="007E785F" w:rsidRDefault="009474DA" w:rsidP="007E269E"/>
        </w:tc>
        <w:tc>
          <w:tcPr>
            <w:tcW w:w="4993" w:type="dxa"/>
            <w:tcBorders>
              <w:top w:val="dashSmallGap" w:sz="4" w:space="0" w:color="auto"/>
              <w:bottom w:val="dashSmallGap" w:sz="4" w:space="0" w:color="auto"/>
            </w:tcBorders>
          </w:tcPr>
          <w:p w14:paraId="6FA34609" w14:textId="0A91A2E2" w:rsidR="009474DA" w:rsidRPr="007E785F" w:rsidRDefault="009474DA" w:rsidP="007E269E"/>
        </w:tc>
      </w:tr>
      <w:tr w:rsidR="009474DA" w:rsidRPr="007E785F" w14:paraId="77793CBF" w14:textId="77777777" w:rsidTr="007E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954C231" w14:textId="77777777" w:rsidR="009474DA" w:rsidRPr="007E785F" w:rsidRDefault="009474DA" w:rsidP="007E269E">
            <w:r w:rsidRPr="007E785F">
              <w:t>45403 Lääne-Viru maakond</w:t>
            </w:r>
          </w:p>
        </w:tc>
        <w:tc>
          <w:tcPr>
            <w:tcW w:w="567" w:type="dxa"/>
          </w:tcPr>
          <w:p w14:paraId="43AABFF2" w14:textId="77777777" w:rsidR="009474DA" w:rsidRPr="007E785F" w:rsidRDefault="009474DA" w:rsidP="007E269E"/>
        </w:tc>
        <w:tc>
          <w:tcPr>
            <w:tcW w:w="4993" w:type="dxa"/>
            <w:tcBorders>
              <w:top w:val="dashSmallGap" w:sz="4" w:space="0" w:color="auto"/>
              <w:bottom w:val="dashSmallGap" w:sz="4" w:space="0" w:color="auto"/>
            </w:tcBorders>
          </w:tcPr>
          <w:p w14:paraId="0892815B" w14:textId="10226F1A" w:rsidR="009474DA" w:rsidRPr="007E785F" w:rsidRDefault="009474DA" w:rsidP="007E269E"/>
        </w:tc>
      </w:tr>
      <w:tr w:rsidR="009474DA" w:rsidRPr="007E785F" w14:paraId="1931704A" w14:textId="77777777" w:rsidTr="007E26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011C708A" w14:textId="77777777" w:rsidR="009474DA" w:rsidRPr="007E785F" w:rsidRDefault="009474DA" w:rsidP="007E269E">
            <w:r w:rsidRPr="007E785F">
              <w:t xml:space="preserve">Tel </w:t>
            </w:r>
            <w:r w:rsidRPr="007B6A27">
              <w:t>+372 676 7500</w:t>
            </w:r>
          </w:p>
        </w:tc>
        <w:tc>
          <w:tcPr>
            <w:tcW w:w="567" w:type="dxa"/>
          </w:tcPr>
          <w:p w14:paraId="3B160911" w14:textId="77777777" w:rsidR="009474DA" w:rsidRPr="007E785F" w:rsidRDefault="009474DA" w:rsidP="007E269E"/>
        </w:tc>
        <w:tc>
          <w:tcPr>
            <w:tcW w:w="4993" w:type="dxa"/>
            <w:tcBorders>
              <w:top w:val="dashSmallGap" w:sz="4" w:space="0" w:color="auto"/>
              <w:bottom w:val="dashSmallGap" w:sz="4" w:space="0" w:color="auto"/>
            </w:tcBorders>
          </w:tcPr>
          <w:p w14:paraId="5766AE16" w14:textId="140CF85D" w:rsidR="009474DA" w:rsidRPr="007E785F" w:rsidRDefault="009474DA" w:rsidP="007E269E"/>
        </w:tc>
      </w:tr>
    </w:tbl>
    <w:p w14:paraId="18AD88BF" w14:textId="77777777" w:rsidR="009474DA" w:rsidRPr="007E785F" w:rsidRDefault="009474DA" w:rsidP="009474DA"/>
    <w:p w14:paraId="5463D443" w14:textId="77777777" w:rsidR="009474DA" w:rsidRPr="007E785F" w:rsidRDefault="009474DA" w:rsidP="009474DA"/>
    <w:p w14:paraId="14D2F61E" w14:textId="77777777" w:rsidR="009474DA" w:rsidRPr="007E785F" w:rsidRDefault="009474DA" w:rsidP="009474DA"/>
    <w:p w14:paraId="7C38A653" w14:textId="77777777" w:rsidR="009474DA" w:rsidRPr="007E785F" w:rsidRDefault="009474DA" w:rsidP="009474DA"/>
    <w:p w14:paraId="2451BEA8" w14:textId="77777777" w:rsidR="009474DA" w:rsidRPr="007E785F" w:rsidRDefault="009474DA" w:rsidP="009474DA"/>
    <w:p w14:paraId="6F0BFA49" w14:textId="77777777" w:rsidR="009474DA" w:rsidRPr="007E785F" w:rsidRDefault="009474DA" w:rsidP="009474DA"/>
    <w:p w14:paraId="398DB8C2" w14:textId="77777777" w:rsidR="009474DA" w:rsidRPr="007E785F" w:rsidRDefault="009474DA" w:rsidP="009474DA"/>
    <w:p w14:paraId="0CF5B63C" w14:textId="77777777" w:rsidR="009474DA" w:rsidRPr="007E785F" w:rsidRDefault="009474DA" w:rsidP="009474DA"/>
    <w:p w14:paraId="495CC169" w14:textId="77777777" w:rsidR="009474DA" w:rsidRPr="007E785F" w:rsidRDefault="009474DA" w:rsidP="009474DA"/>
    <w:p w14:paraId="0674BA08" w14:textId="77777777" w:rsidR="009474DA" w:rsidRPr="007E785F" w:rsidRDefault="009474DA" w:rsidP="009474DA"/>
    <w:p w14:paraId="47117310" w14:textId="77777777" w:rsidR="009474DA" w:rsidRPr="007E785F" w:rsidRDefault="009474DA" w:rsidP="009474DA"/>
    <w:p w14:paraId="03780276" w14:textId="77777777" w:rsidR="009474DA" w:rsidRPr="007E785F" w:rsidRDefault="009474DA" w:rsidP="009474DA"/>
    <w:p w14:paraId="2E030D95" w14:textId="77777777" w:rsidR="009474DA" w:rsidRPr="007E785F" w:rsidRDefault="009474DA" w:rsidP="009474DA"/>
    <w:p w14:paraId="462CE71E" w14:textId="77777777" w:rsidR="009474DA" w:rsidRPr="007E785F" w:rsidRDefault="009474DA" w:rsidP="009474DA"/>
    <w:p w14:paraId="43AB4982" w14:textId="77777777" w:rsidR="009474DA" w:rsidRPr="007E785F" w:rsidRDefault="009474DA" w:rsidP="009474DA"/>
    <w:p w14:paraId="1D2FD160" w14:textId="77777777" w:rsidR="009474DA" w:rsidRPr="007E785F" w:rsidRDefault="009474DA" w:rsidP="009474DA"/>
    <w:p w14:paraId="4E801ED9" w14:textId="77777777" w:rsidR="009474DA" w:rsidRPr="007E785F" w:rsidRDefault="009474DA" w:rsidP="009474DA"/>
    <w:p w14:paraId="242C55E8" w14:textId="77777777" w:rsidR="009474DA" w:rsidRPr="007E785F" w:rsidRDefault="009474DA" w:rsidP="009474DA"/>
    <w:p w14:paraId="53E86E69" w14:textId="77777777" w:rsidR="009474DA" w:rsidRPr="007E785F" w:rsidRDefault="009474DA" w:rsidP="009474DA"/>
    <w:p w14:paraId="16E096C7" w14:textId="77777777" w:rsidR="009474DA" w:rsidRPr="007E785F" w:rsidRDefault="009474DA" w:rsidP="009474DA"/>
    <w:p w14:paraId="41050199" w14:textId="77777777" w:rsidR="009474DA" w:rsidRPr="007E785F" w:rsidRDefault="009474DA" w:rsidP="009474DA"/>
    <w:p w14:paraId="781B11FC" w14:textId="77777777" w:rsidR="009474DA" w:rsidRPr="007E785F" w:rsidRDefault="009474DA" w:rsidP="009474DA"/>
    <w:p w14:paraId="418DF4B8" w14:textId="77777777" w:rsidR="009474DA" w:rsidRPr="007E785F" w:rsidRDefault="009474DA" w:rsidP="009474DA"/>
    <w:p w14:paraId="7DF22090" w14:textId="77777777" w:rsidR="009474DA" w:rsidRPr="007E785F" w:rsidRDefault="009474DA" w:rsidP="009474DA"/>
    <w:p w14:paraId="4CD83FD4" w14:textId="77777777" w:rsidR="009474DA" w:rsidRPr="007E785F" w:rsidRDefault="009474DA" w:rsidP="009474DA"/>
    <w:p w14:paraId="1F158A40" w14:textId="77777777" w:rsidR="009474DA" w:rsidRPr="007E785F" w:rsidRDefault="009474DA" w:rsidP="009474DA"/>
    <w:p w14:paraId="186571C0" w14:textId="77777777" w:rsidR="009474DA" w:rsidRPr="007E785F" w:rsidRDefault="009474DA" w:rsidP="009474DA"/>
    <w:p w14:paraId="06C98495" w14:textId="77777777" w:rsidR="009474DA" w:rsidRPr="007E785F" w:rsidRDefault="009474DA" w:rsidP="009474DA"/>
    <w:p w14:paraId="7BEFF396" w14:textId="77777777" w:rsidR="009474DA" w:rsidRPr="007E785F" w:rsidRDefault="009474DA" w:rsidP="009474DA"/>
    <w:p w14:paraId="3F60A8D2" w14:textId="77777777" w:rsidR="009474DA" w:rsidRPr="007E785F" w:rsidRDefault="009474DA" w:rsidP="009474DA"/>
    <w:p w14:paraId="7A394658" w14:textId="77777777" w:rsidR="009474DA" w:rsidRPr="007E785F" w:rsidRDefault="009474DA" w:rsidP="009474DA"/>
    <w:p w14:paraId="024C97CE" w14:textId="77777777" w:rsidR="009474DA" w:rsidRPr="007E785F" w:rsidRDefault="009474DA" w:rsidP="009474DA"/>
    <w:p w14:paraId="4F687ACC" w14:textId="77777777" w:rsidR="009474DA" w:rsidRPr="007E785F" w:rsidRDefault="009474DA" w:rsidP="009474DA"/>
    <w:p w14:paraId="763BD074" w14:textId="77777777" w:rsidR="009474DA" w:rsidRPr="007E785F" w:rsidRDefault="009474DA" w:rsidP="009474DA">
      <w:r w:rsidRPr="007E785F">
        <w:tab/>
      </w:r>
      <w:r w:rsidRPr="007E785F">
        <w:tab/>
      </w:r>
      <w:r w:rsidRPr="007E785F">
        <w:tab/>
      </w:r>
      <w:r w:rsidRPr="007E785F">
        <w:tab/>
      </w:r>
      <w:r w:rsidRPr="007E785F">
        <w:tab/>
      </w:r>
      <w:r w:rsidRPr="007E785F">
        <w:tab/>
      </w:r>
      <w:r w:rsidRPr="007E785F">
        <w:tab/>
        <w:t xml:space="preserve">                           Lisa 1</w:t>
      </w:r>
    </w:p>
    <w:p w14:paraId="6FB8FC02" w14:textId="77777777" w:rsidR="009474DA" w:rsidRPr="007E785F" w:rsidRDefault="009474DA" w:rsidP="009474DA">
      <w:r w:rsidRPr="007E785F">
        <w:t xml:space="preserve">                                                                                                             20</w:t>
      </w:r>
      <w:r>
        <w:t>23</w:t>
      </w:r>
      <w:r w:rsidRPr="007E785F">
        <w:t xml:space="preserve"> sõlmitud                                </w:t>
      </w:r>
    </w:p>
    <w:p w14:paraId="26A8BAF6" w14:textId="40E3AF05" w:rsidR="009474DA" w:rsidRPr="007E785F" w:rsidRDefault="009474DA" w:rsidP="009474DA">
      <w:r w:rsidRPr="007E785F">
        <w:t xml:space="preserve">                                                                                 töövõtulepingu nr. ………………..   juurde</w:t>
      </w:r>
    </w:p>
    <w:p w14:paraId="321927F0" w14:textId="77777777" w:rsidR="009474DA" w:rsidRPr="007E785F" w:rsidRDefault="009474DA" w:rsidP="009474DA">
      <w:pPr>
        <w:keepNext/>
        <w:jc w:val="center"/>
        <w:outlineLvl w:val="2"/>
        <w:rPr>
          <w:b/>
          <w:bCs/>
        </w:rPr>
      </w:pPr>
    </w:p>
    <w:p w14:paraId="0A1E015A" w14:textId="77777777" w:rsidR="009474DA" w:rsidRPr="007E785F" w:rsidRDefault="009474DA" w:rsidP="009474DA">
      <w:pPr>
        <w:keepNext/>
        <w:jc w:val="center"/>
        <w:outlineLvl w:val="2"/>
        <w:rPr>
          <w:b/>
          <w:bCs/>
        </w:rPr>
      </w:pPr>
    </w:p>
    <w:p w14:paraId="3C268109" w14:textId="77777777" w:rsidR="009474DA" w:rsidRPr="007E785F" w:rsidRDefault="009474DA" w:rsidP="009474DA">
      <w:pPr>
        <w:keepNext/>
        <w:jc w:val="center"/>
        <w:outlineLvl w:val="2"/>
        <w:rPr>
          <w:b/>
          <w:bCs/>
        </w:rPr>
      </w:pPr>
    </w:p>
    <w:p w14:paraId="2C30F79C" w14:textId="77777777" w:rsidR="009474DA" w:rsidRPr="007E785F" w:rsidRDefault="009474DA" w:rsidP="009474DA">
      <w:pPr>
        <w:keepNext/>
        <w:jc w:val="center"/>
        <w:outlineLvl w:val="2"/>
        <w:rPr>
          <w:b/>
          <w:bCs/>
        </w:rPr>
      </w:pPr>
      <w:r w:rsidRPr="007E785F">
        <w:rPr>
          <w:b/>
          <w:bCs/>
        </w:rPr>
        <w:t>RMK KESKKONNANÕUDED METSATÖÖDEL</w:t>
      </w:r>
    </w:p>
    <w:p w14:paraId="6D97DE21" w14:textId="77777777" w:rsidR="009474DA" w:rsidRPr="007E785F" w:rsidRDefault="009474DA" w:rsidP="009474DA">
      <w:pPr>
        <w:keepNext/>
        <w:jc w:val="both"/>
        <w:outlineLvl w:val="1"/>
        <w:rPr>
          <w:szCs w:val="20"/>
          <w:u w:val="single"/>
        </w:rPr>
      </w:pPr>
    </w:p>
    <w:p w14:paraId="76319C9C" w14:textId="77777777" w:rsidR="009474DA" w:rsidRPr="007E785F" w:rsidRDefault="009474DA" w:rsidP="009474DA">
      <w:pPr>
        <w:jc w:val="both"/>
      </w:pPr>
      <w:r w:rsidRPr="007E785F">
        <w:t xml:space="preserve">Keskkonnanõuete koostamisel on lähtutud kehtivatest õigusaktidest, FSC ja PEFC metsamajandamise standardi ning ISO 14001 keskkonnajuhtimise ja ISO 9001 kvaliteedijuhtimise standardi nõuetest. </w:t>
      </w:r>
    </w:p>
    <w:p w14:paraId="6851F9FD" w14:textId="77777777" w:rsidR="009474DA" w:rsidRPr="007E785F" w:rsidRDefault="009474DA" w:rsidP="009474DA">
      <w:pPr>
        <w:jc w:val="both"/>
        <w:rPr>
          <w:b/>
          <w:bCs/>
        </w:rPr>
      </w:pPr>
    </w:p>
    <w:p w14:paraId="2BF05FB7" w14:textId="77777777" w:rsidR="009474DA" w:rsidRPr="007E785F" w:rsidRDefault="009474DA" w:rsidP="009474DA">
      <w:pPr>
        <w:numPr>
          <w:ilvl w:val="0"/>
          <w:numId w:val="3"/>
        </w:numPr>
        <w:jc w:val="both"/>
        <w:rPr>
          <w:b/>
        </w:rPr>
      </w:pPr>
      <w:r w:rsidRPr="007E785F">
        <w:rPr>
          <w:b/>
        </w:rPr>
        <w:t>Kütused ja tankimine</w:t>
      </w:r>
    </w:p>
    <w:p w14:paraId="3F94AC2C" w14:textId="77777777" w:rsidR="009474DA" w:rsidRPr="007E785F" w:rsidRDefault="009474DA" w:rsidP="009474DA">
      <w:pPr>
        <w:numPr>
          <w:ilvl w:val="1"/>
          <w:numId w:val="3"/>
        </w:numPr>
        <w:jc w:val="both"/>
      </w:pPr>
      <w:r w:rsidRPr="007E785F">
        <w:t>Kett- ja võsasae tankimisel tuleb kasutada spetsiaalseid kanistrite otsikuid, mis välistavad üle- ja möödavalamist.</w:t>
      </w:r>
    </w:p>
    <w:p w14:paraId="459DF2C5" w14:textId="77777777" w:rsidR="009474DA" w:rsidRPr="007E785F" w:rsidRDefault="009474DA" w:rsidP="009474DA">
      <w:pPr>
        <w:numPr>
          <w:ilvl w:val="1"/>
          <w:numId w:val="3"/>
        </w:numPr>
        <w:jc w:val="both"/>
      </w:pPr>
      <w:r w:rsidRPr="007E785F">
        <w:t xml:space="preserve">Metsamasina tankimisel tuleb kasutada selleks ettenähtud kütusepumpa. </w:t>
      </w:r>
    </w:p>
    <w:p w14:paraId="577740CA" w14:textId="77777777" w:rsidR="009474DA" w:rsidRPr="007E785F" w:rsidRDefault="009474DA" w:rsidP="009474DA">
      <w:pPr>
        <w:numPr>
          <w:ilvl w:val="1"/>
          <w:numId w:val="3"/>
        </w:numPr>
        <w:jc w:val="both"/>
      </w:pPr>
      <w:r w:rsidRPr="007E785F">
        <w:t>Kütusemahutid peavad olema ette nähtud kütuste hoidmiseks ja veoks.</w:t>
      </w:r>
    </w:p>
    <w:p w14:paraId="14FD5B54" w14:textId="77777777" w:rsidR="009474DA" w:rsidRPr="007E785F" w:rsidRDefault="009474DA" w:rsidP="009474DA">
      <w:pPr>
        <w:numPr>
          <w:ilvl w:val="1"/>
          <w:numId w:val="3"/>
        </w:numPr>
        <w:jc w:val="both"/>
      </w:pPr>
      <w:r w:rsidRPr="007E785F">
        <w:t>Kütusemahutid tuleb tööobjektil hoida varjulises kohas.</w:t>
      </w:r>
    </w:p>
    <w:p w14:paraId="56A5661A" w14:textId="77777777" w:rsidR="009474DA" w:rsidRPr="007E785F" w:rsidRDefault="009474DA" w:rsidP="009474DA">
      <w:pPr>
        <w:numPr>
          <w:ilvl w:val="1"/>
          <w:numId w:val="3"/>
        </w:numPr>
        <w:jc w:val="both"/>
      </w:pPr>
      <w:r w:rsidRPr="007E785F">
        <w:t xml:space="preserve">Lekkinud kütus või määrdeained tuleb imava materjali (absorbent) abil kokku koguda ning kuni äraveoni ladustada keskkonnaohutult. </w:t>
      </w:r>
    </w:p>
    <w:p w14:paraId="224AE351" w14:textId="77777777" w:rsidR="009474DA" w:rsidRPr="007E785F" w:rsidRDefault="009474DA" w:rsidP="009474DA">
      <w:pPr>
        <w:jc w:val="both"/>
      </w:pPr>
    </w:p>
    <w:p w14:paraId="2DFF552C" w14:textId="77777777" w:rsidR="009474DA" w:rsidRPr="007E785F" w:rsidRDefault="009474DA" w:rsidP="009474DA">
      <w:pPr>
        <w:numPr>
          <w:ilvl w:val="0"/>
          <w:numId w:val="3"/>
        </w:numPr>
        <w:jc w:val="both"/>
        <w:rPr>
          <w:b/>
          <w:bCs/>
        </w:rPr>
      </w:pPr>
      <w:r w:rsidRPr="007E785F">
        <w:rPr>
          <w:b/>
        </w:rPr>
        <w:t>Tavajäätmed ja ohtlikud jäätmed</w:t>
      </w:r>
    </w:p>
    <w:p w14:paraId="37733C0C" w14:textId="77777777" w:rsidR="009474DA" w:rsidRPr="007E785F" w:rsidRDefault="009474DA" w:rsidP="009474DA">
      <w:pPr>
        <w:numPr>
          <w:ilvl w:val="1"/>
          <w:numId w:val="3"/>
        </w:numPr>
        <w:jc w:val="both"/>
      </w:pPr>
      <w:r w:rsidRPr="007E785F">
        <w:lastRenderedPageBreak/>
        <w:t>Kõik töö käigus tekkinud tavajäätmed ja ohtlikud jäätmed tuleb peale tööobjekti lõpetamist ära viia.</w:t>
      </w:r>
    </w:p>
    <w:p w14:paraId="5AD361A3" w14:textId="77777777" w:rsidR="009474DA" w:rsidRPr="007E785F" w:rsidRDefault="009474DA" w:rsidP="009474DA">
      <w:pPr>
        <w:numPr>
          <w:ilvl w:val="1"/>
          <w:numId w:val="3"/>
        </w:numPr>
        <w:jc w:val="both"/>
      </w:pPr>
      <w:r w:rsidRPr="007E785F">
        <w:t>Metsatöödel tekkivateks ohtlikeks jäätmeteks loetakse: kütuse ja määrdeainete taara, markeerimisvärvi purgid, kütuse või määrdeaine lekke tõrjumisel kasutatud absorbent ja absorbeerivad matid, akud, hüdrovoolikud, kütuse- või õlifiltrid.</w:t>
      </w:r>
    </w:p>
    <w:p w14:paraId="7A559CC7" w14:textId="77777777" w:rsidR="009474DA" w:rsidRPr="007E785F" w:rsidRDefault="009474DA" w:rsidP="009474DA">
      <w:pPr>
        <w:numPr>
          <w:ilvl w:val="1"/>
          <w:numId w:val="3"/>
        </w:numPr>
        <w:jc w:val="both"/>
      </w:pPr>
      <w:r w:rsidRPr="007E785F">
        <w:t xml:space="preserve">Tavajäätmed ja ohtlikud jäätmed tuleb hoida tööobjektil eraldi. </w:t>
      </w:r>
    </w:p>
    <w:p w14:paraId="416C7415" w14:textId="77777777" w:rsidR="009474DA" w:rsidRPr="007E785F" w:rsidRDefault="009474DA" w:rsidP="009474DA">
      <w:pPr>
        <w:numPr>
          <w:ilvl w:val="1"/>
          <w:numId w:val="3"/>
        </w:numPr>
        <w:jc w:val="both"/>
      </w:pPr>
      <w:r w:rsidRPr="007E785F">
        <w:t>Igal tööobjektil peab olema koht tavajäätmete hoidmiseks (prügikast, prügikott).</w:t>
      </w:r>
    </w:p>
    <w:p w14:paraId="78AE11C8" w14:textId="77777777" w:rsidR="009474DA" w:rsidRPr="007E785F" w:rsidRDefault="009474DA" w:rsidP="009474DA">
      <w:pPr>
        <w:numPr>
          <w:ilvl w:val="1"/>
          <w:numId w:val="3"/>
        </w:numPr>
        <w:jc w:val="both"/>
      </w:pPr>
      <w:r w:rsidRPr="007E785F">
        <w:t>Igal tööobjektil peab olema koht ohtlike jäätmete hoidmiseks, ohtlikke jäätmeid tuleb hoida ilmastiku- ning lekkekindlates anumates või pakendites.</w:t>
      </w:r>
    </w:p>
    <w:p w14:paraId="48ED22C9" w14:textId="77777777" w:rsidR="009474DA" w:rsidRPr="007E785F" w:rsidRDefault="009474DA" w:rsidP="009474DA">
      <w:pPr>
        <w:numPr>
          <w:ilvl w:val="1"/>
          <w:numId w:val="3"/>
        </w:numPr>
        <w:jc w:val="both"/>
      </w:pPr>
      <w:r w:rsidRPr="007E785F">
        <w:t xml:space="preserve">Tööobjektil, kus töötavad metsamasinad, peavad tööobjektil olema esmased keskkonnareostuse tõrjevahendid: labidas, 20 kg absorbentgraanuleid või 50 l turvast või saepuru ja kogumisnõu kasutatud absorbendi kogumiseks. </w:t>
      </w:r>
    </w:p>
    <w:p w14:paraId="4C5C600C" w14:textId="77777777" w:rsidR="009474DA" w:rsidRPr="007E785F" w:rsidRDefault="009474DA" w:rsidP="009474DA">
      <w:pPr>
        <w:jc w:val="both"/>
      </w:pPr>
    </w:p>
    <w:p w14:paraId="0EDD7CD6" w14:textId="77777777" w:rsidR="009474DA" w:rsidRPr="007E785F" w:rsidRDefault="009474DA" w:rsidP="009474DA">
      <w:pPr>
        <w:numPr>
          <w:ilvl w:val="0"/>
          <w:numId w:val="3"/>
        </w:numPr>
        <w:jc w:val="both"/>
        <w:rPr>
          <w:b/>
        </w:rPr>
      </w:pPr>
      <w:r w:rsidRPr="007E785F">
        <w:rPr>
          <w:b/>
        </w:rPr>
        <w:t>Mälestised ja pärandkultuuriobjektid</w:t>
      </w:r>
    </w:p>
    <w:p w14:paraId="620AD45D" w14:textId="77777777" w:rsidR="009474DA" w:rsidRPr="007E785F" w:rsidRDefault="009474DA" w:rsidP="009474DA">
      <w:pPr>
        <w:numPr>
          <w:ilvl w:val="1"/>
          <w:numId w:val="3"/>
        </w:numPr>
        <w:jc w:val="both"/>
      </w:pPr>
      <w:r w:rsidRPr="007E785F">
        <w:t>Tuleb vältida kinnismälestiste, nagu kultusekohtade, sõjahaudade, kääbaste, arhitektuuriajaloolise väärtusega ehitiste ja mälestusmärkide ning pärandkultuuriobjektide kahjustamist ning risustamist raidmetega.</w:t>
      </w:r>
    </w:p>
    <w:p w14:paraId="5481DD95" w14:textId="77777777" w:rsidR="009474DA" w:rsidRPr="007E785F" w:rsidRDefault="009474DA" w:rsidP="009474DA">
      <w:pPr>
        <w:jc w:val="both"/>
      </w:pPr>
    </w:p>
    <w:p w14:paraId="151E8941" w14:textId="77777777" w:rsidR="009474DA" w:rsidRPr="007E785F" w:rsidRDefault="009474DA" w:rsidP="009474DA">
      <w:pPr>
        <w:numPr>
          <w:ilvl w:val="0"/>
          <w:numId w:val="3"/>
        </w:numPr>
        <w:jc w:val="both"/>
        <w:rPr>
          <w:b/>
        </w:rPr>
      </w:pPr>
      <w:r w:rsidRPr="007E785F">
        <w:rPr>
          <w:b/>
        </w:rPr>
        <w:t>Metsamasinate ja töövahendite seisund ning komplekteeritus</w:t>
      </w:r>
    </w:p>
    <w:p w14:paraId="4F843A36" w14:textId="77777777" w:rsidR="009474DA" w:rsidRPr="007E785F" w:rsidRDefault="009474DA" w:rsidP="009474DA">
      <w:pPr>
        <w:numPr>
          <w:ilvl w:val="1"/>
          <w:numId w:val="3"/>
        </w:numPr>
        <w:jc w:val="both"/>
      </w:pPr>
      <w:r w:rsidRPr="007E785F">
        <w:t>Metsamasinad peavad läbima valmistaja poolt ettenähtud sagedusega tehnohoolduseid.</w:t>
      </w:r>
    </w:p>
    <w:p w14:paraId="1EB9FAEB" w14:textId="77777777" w:rsidR="009474DA" w:rsidRPr="007E785F" w:rsidRDefault="009474DA" w:rsidP="009474DA">
      <w:pPr>
        <w:numPr>
          <w:ilvl w:val="1"/>
          <w:numId w:val="3"/>
        </w:numPr>
        <w:jc w:val="both"/>
      </w:pPr>
      <w:r w:rsidRPr="007E785F">
        <w:t>Juhul, kui metsamasinat ei kasutata, tuleb selle mootor seisatada.</w:t>
      </w:r>
    </w:p>
    <w:p w14:paraId="5FDBBFEB" w14:textId="77777777" w:rsidR="009474DA" w:rsidRPr="007E785F" w:rsidRDefault="009474DA" w:rsidP="009474DA">
      <w:pPr>
        <w:numPr>
          <w:ilvl w:val="1"/>
          <w:numId w:val="3"/>
        </w:numPr>
        <w:jc w:val="both"/>
      </w:pPr>
      <w:r w:rsidRPr="007E785F">
        <w:t>Liikluses kasutatavad metsamasinad peavad lisaks tehnohooldusele läbima õigusaktides ettenähtud tehnilise ülevaatusi.</w:t>
      </w:r>
    </w:p>
    <w:p w14:paraId="0C5E7D34" w14:textId="77777777" w:rsidR="009474DA" w:rsidRPr="007E785F" w:rsidRDefault="009474DA" w:rsidP="009474DA">
      <w:pPr>
        <w:numPr>
          <w:ilvl w:val="1"/>
          <w:numId w:val="3"/>
        </w:numPr>
        <w:jc w:val="both"/>
      </w:pPr>
      <w:r w:rsidRPr="007E785F">
        <w:t xml:space="preserve">Visuaalsel vaatlusel tuvastatava õli- või kütuselekkega metsamasina kasutamine on keelatud. </w:t>
      </w:r>
    </w:p>
    <w:p w14:paraId="1FF5FDC6" w14:textId="77777777" w:rsidR="009474DA" w:rsidRPr="007E785F" w:rsidRDefault="009474DA" w:rsidP="009474DA">
      <w:pPr>
        <w:numPr>
          <w:ilvl w:val="1"/>
          <w:numId w:val="3"/>
        </w:numPr>
        <w:jc w:val="both"/>
      </w:pPr>
      <w:r w:rsidRPr="007E785F">
        <w:t>Kõikidel kasutatavatel metsamasinatel peab olema sidesüsteem, esmaabi</w:t>
      </w:r>
      <w:r w:rsidRPr="007E785F">
        <w:softHyphen/>
        <w:t>komplekt ja vähemalt üks absorbentmatt.</w:t>
      </w:r>
    </w:p>
    <w:p w14:paraId="3B154C27" w14:textId="77777777" w:rsidR="009474DA" w:rsidRPr="007E785F" w:rsidRDefault="009474DA" w:rsidP="009474DA">
      <w:pPr>
        <w:numPr>
          <w:ilvl w:val="1"/>
          <w:numId w:val="3"/>
        </w:numPr>
        <w:jc w:val="both"/>
      </w:pPr>
      <w:r w:rsidRPr="007E785F">
        <w:t xml:space="preserve">Metsamasinad peavad olema varustatud liiklusseaduse või tootja tehase komplektsusega ettenähtud tulekustutitega, millel on kehtiv kontrollimärgistus. </w:t>
      </w:r>
    </w:p>
    <w:p w14:paraId="3B1748FD" w14:textId="77777777" w:rsidR="009474DA" w:rsidRPr="007E785F" w:rsidRDefault="009474DA" w:rsidP="009474DA">
      <w:pPr>
        <w:numPr>
          <w:ilvl w:val="1"/>
          <w:numId w:val="3"/>
        </w:numPr>
        <w:jc w:val="both"/>
      </w:pPr>
      <w:r w:rsidRPr="007E785F">
        <w:t>Juurepessu (</w:t>
      </w:r>
      <w:r w:rsidRPr="007E785F">
        <w:rPr>
          <w:i/>
        </w:rPr>
        <w:t>Heterobasidion spp</w:t>
      </w:r>
      <w:r w:rsidRPr="007E785F">
        <w:t>) ohtlikel aladel, perioodil, kui ööpäevane keskmine temperatuur on üle +5°C, männi ja kuuse harvendusraiel töötavad harvendusraie harvesterid peavad olema varustatud seadmega kändude töötlemiseks ROTSTOP</w:t>
      </w:r>
      <w:r w:rsidRPr="007E785F">
        <w:rPr>
          <w:vertAlign w:val="superscript"/>
        </w:rPr>
        <w:t>®</w:t>
      </w:r>
      <w:r w:rsidRPr="007E785F">
        <w:t>ga.</w:t>
      </w:r>
    </w:p>
    <w:p w14:paraId="0757DD11" w14:textId="77777777" w:rsidR="009474DA" w:rsidRPr="007E785F" w:rsidRDefault="009474DA" w:rsidP="009474DA">
      <w:pPr>
        <w:numPr>
          <w:ilvl w:val="1"/>
          <w:numId w:val="3"/>
        </w:numPr>
        <w:jc w:val="both"/>
      </w:pPr>
      <w:r w:rsidRPr="007E785F">
        <w:t>Kasutatavad töövahendid (nt kettsaag, võsasaag) peavad olema komplektsed ning vastama tootja nõuetele.</w:t>
      </w:r>
    </w:p>
    <w:p w14:paraId="50C88FC5" w14:textId="77777777" w:rsidR="009474DA" w:rsidRPr="007E785F" w:rsidRDefault="009474DA" w:rsidP="009474DA">
      <w:pPr>
        <w:jc w:val="both"/>
        <w:rPr>
          <w:b/>
        </w:rPr>
      </w:pPr>
    </w:p>
    <w:p w14:paraId="3940540E" w14:textId="77777777" w:rsidR="009474DA" w:rsidRPr="007E785F" w:rsidRDefault="009474DA" w:rsidP="009474DA">
      <w:pPr>
        <w:numPr>
          <w:ilvl w:val="0"/>
          <w:numId w:val="3"/>
        </w:numPr>
        <w:jc w:val="both"/>
      </w:pPr>
      <w:r w:rsidRPr="007E785F">
        <w:rPr>
          <w:b/>
        </w:rPr>
        <w:t>Ohutusnõuded</w:t>
      </w:r>
    </w:p>
    <w:p w14:paraId="73E56E9B" w14:textId="77777777" w:rsidR="009474DA" w:rsidRPr="007E785F" w:rsidRDefault="009474DA" w:rsidP="009474DA">
      <w:pPr>
        <w:numPr>
          <w:ilvl w:val="1"/>
          <w:numId w:val="3"/>
        </w:numPr>
        <w:jc w:val="both"/>
      </w:pPr>
      <w:r w:rsidRPr="007E785F">
        <w:t>Raietööline peab kandma nõuetekohast turvavarustust:</w:t>
      </w:r>
    </w:p>
    <w:p w14:paraId="43D12220" w14:textId="77777777" w:rsidR="009474DA" w:rsidRPr="007E785F" w:rsidRDefault="009474DA" w:rsidP="009474DA">
      <w:pPr>
        <w:numPr>
          <w:ilvl w:val="2"/>
          <w:numId w:val="3"/>
        </w:numPr>
        <w:jc w:val="both"/>
      </w:pPr>
      <w:r w:rsidRPr="007E785F">
        <w:t xml:space="preserve">kaitsekiivrit, mis on varustatud visiiri ja kõrvaklappidega, </w:t>
      </w:r>
    </w:p>
    <w:p w14:paraId="4916FC2B" w14:textId="77777777" w:rsidR="009474DA" w:rsidRPr="007E785F" w:rsidRDefault="009474DA" w:rsidP="009474DA">
      <w:pPr>
        <w:numPr>
          <w:ilvl w:val="2"/>
          <w:numId w:val="3"/>
        </w:numPr>
        <w:jc w:val="both"/>
      </w:pPr>
      <w:r w:rsidRPr="007E785F">
        <w:t xml:space="preserve">kõrgnähtavusega jakki või vesti, </w:t>
      </w:r>
    </w:p>
    <w:p w14:paraId="11D4CF99" w14:textId="77777777" w:rsidR="009474DA" w:rsidRPr="007E785F" w:rsidRDefault="009474DA" w:rsidP="009474DA">
      <w:pPr>
        <w:numPr>
          <w:ilvl w:val="2"/>
          <w:numId w:val="3"/>
        </w:numPr>
        <w:jc w:val="both"/>
      </w:pPr>
      <w:r w:rsidRPr="007E785F">
        <w:t xml:space="preserve">turvapükse ja –saapaid. </w:t>
      </w:r>
    </w:p>
    <w:p w14:paraId="2C2CC91F" w14:textId="77777777" w:rsidR="009474DA" w:rsidRPr="007E785F" w:rsidRDefault="009474DA" w:rsidP="009474DA">
      <w:pPr>
        <w:numPr>
          <w:ilvl w:val="1"/>
          <w:numId w:val="3"/>
        </w:numPr>
        <w:jc w:val="both"/>
      </w:pPr>
      <w:r w:rsidRPr="007E785F">
        <w:t>Raietöölisel peab kaasas olema esmaabipakend ning mobiiltelefon.</w:t>
      </w:r>
    </w:p>
    <w:p w14:paraId="4D2C6801" w14:textId="77777777" w:rsidR="009474DA" w:rsidRPr="007E785F" w:rsidRDefault="009474DA" w:rsidP="009474DA">
      <w:pPr>
        <w:numPr>
          <w:ilvl w:val="1"/>
          <w:numId w:val="3"/>
        </w:numPr>
        <w:jc w:val="both"/>
      </w:pPr>
      <w:r w:rsidRPr="007E785F">
        <w:t>Metsamasinaoperaator peab tööobjektil masinast väljudes kandma helkurvesti ja kiivrit.</w:t>
      </w:r>
    </w:p>
    <w:p w14:paraId="3B9EBB9D" w14:textId="77777777" w:rsidR="009474DA" w:rsidRPr="007E785F" w:rsidRDefault="009474DA" w:rsidP="009474DA">
      <w:pPr>
        <w:numPr>
          <w:ilvl w:val="1"/>
          <w:numId w:val="3"/>
        </w:numPr>
        <w:jc w:val="both"/>
      </w:pPr>
      <w:r w:rsidRPr="007E785F">
        <w:t>Kett- ja võsasaag tuleb käivitamiseks tõsta vähemalt kolm meetrit kütuse tankimise paigast eemale.</w:t>
      </w:r>
    </w:p>
    <w:p w14:paraId="53905A4A" w14:textId="77777777" w:rsidR="009474DA" w:rsidRPr="007E785F" w:rsidRDefault="009474DA" w:rsidP="009474DA">
      <w:pPr>
        <w:numPr>
          <w:ilvl w:val="1"/>
          <w:numId w:val="3"/>
        </w:numPr>
        <w:jc w:val="both"/>
      </w:pPr>
      <w:r w:rsidRPr="007E785F">
        <w:t>Juhul, kui ohtu võib sattuda töötamisel tööobjektil viibivate isikute elu või tervis tööd koheselt peatatakse.</w:t>
      </w:r>
    </w:p>
    <w:p w14:paraId="63E4A412" w14:textId="77777777" w:rsidR="009474DA" w:rsidRPr="007E785F" w:rsidRDefault="009474DA" w:rsidP="009474DA">
      <w:pPr>
        <w:numPr>
          <w:ilvl w:val="1"/>
          <w:numId w:val="3"/>
        </w:numPr>
        <w:jc w:val="both"/>
      </w:pPr>
      <w:r w:rsidRPr="007E785F">
        <w:t>Kõik tööobjektil töötamisel ajal töökohustusi täitvad isikud peavad kandma kiivrit ja helkurvesti.</w:t>
      </w:r>
    </w:p>
    <w:p w14:paraId="5577228D" w14:textId="77777777" w:rsidR="009474DA" w:rsidRPr="007E785F" w:rsidRDefault="009474DA" w:rsidP="009474DA">
      <w:pPr>
        <w:numPr>
          <w:ilvl w:val="1"/>
          <w:numId w:val="3"/>
        </w:numPr>
        <w:jc w:val="both"/>
      </w:pPr>
      <w:r w:rsidRPr="007E785F">
        <w:t>Raielangile viivad teed tähistatakse sildiga „RMK raietööd“.</w:t>
      </w:r>
    </w:p>
    <w:p w14:paraId="56755729" w14:textId="77777777" w:rsidR="009474DA" w:rsidRPr="007E785F" w:rsidRDefault="009474DA" w:rsidP="009474DA">
      <w:pPr>
        <w:numPr>
          <w:ilvl w:val="1"/>
          <w:numId w:val="3"/>
        </w:numPr>
        <w:jc w:val="both"/>
      </w:pPr>
      <w:r w:rsidRPr="007E785F">
        <w:lastRenderedPageBreak/>
        <w:t>Metsas on keelatud teha lõket selleks mitte ettevalmistatud kohas. Tuleohtlikul ajal ja alal on keelatud metsas suitsetamine, lõkketegemine ning muu tegevus selleks mitte ettenähtud kohas.</w:t>
      </w:r>
    </w:p>
    <w:p w14:paraId="6E9D94DC" w14:textId="77777777" w:rsidR="009474DA" w:rsidRPr="007E785F" w:rsidRDefault="009474DA" w:rsidP="009474DA">
      <w:pPr>
        <w:jc w:val="both"/>
      </w:pPr>
    </w:p>
    <w:p w14:paraId="2E64BB60" w14:textId="77777777" w:rsidR="009474DA" w:rsidRPr="007E785F" w:rsidRDefault="009474DA" w:rsidP="009474DA">
      <w:pPr>
        <w:numPr>
          <w:ilvl w:val="0"/>
          <w:numId w:val="3"/>
        </w:numPr>
        <w:jc w:val="both"/>
      </w:pPr>
      <w:r w:rsidRPr="007E785F">
        <w:rPr>
          <w:b/>
          <w:bCs/>
        </w:rPr>
        <w:t>Hädaolukorrad</w:t>
      </w:r>
    </w:p>
    <w:p w14:paraId="69752AAA" w14:textId="77777777" w:rsidR="009474DA" w:rsidRPr="007E785F" w:rsidRDefault="009474DA" w:rsidP="009474DA">
      <w:pPr>
        <w:numPr>
          <w:ilvl w:val="1"/>
          <w:numId w:val="3"/>
        </w:numPr>
        <w:jc w:val="both"/>
      </w:pPr>
      <w:r w:rsidRPr="007E785F">
        <w:t xml:space="preserve">Tulekahju korral, mida ei suudeta iseseisvalt kustutada, tuleb sellest teatada </w:t>
      </w:r>
      <w:r w:rsidRPr="007E785F">
        <w:rPr>
          <w:b/>
          <w:bCs/>
        </w:rPr>
        <w:t xml:space="preserve">telefonile 112 </w:t>
      </w:r>
      <w:r w:rsidRPr="007E785F">
        <w:rPr>
          <w:bCs/>
        </w:rPr>
        <w:t>ja RMK tööjuhile</w:t>
      </w:r>
      <w:r w:rsidRPr="007E785F">
        <w:t xml:space="preserve"> ning võimalusel asuda olemasolevate vahenditega põlemiskollet kustutama, samas </w:t>
      </w:r>
      <w:r w:rsidRPr="007E785F">
        <w:rPr>
          <w:b/>
          <w:bCs/>
        </w:rPr>
        <w:t>kindlustades enese ohutuse</w:t>
      </w:r>
      <w:r w:rsidRPr="007E785F">
        <w:t xml:space="preserve">. </w:t>
      </w:r>
    </w:p>
    <w:p w14:paraId="4EF29EF6" w14:textId="77777777" w:rsidR="009474DA" w:rsidRPr="007E785F" w:rsidRDefault="009474DA" w:rsidP="009474DA">
      <w:pPr>
        <w:numPr>
          <w:ilvl w:val="1"/>
          <w:numId w:val="3"/>
        </w:numPr>
        <w:jc w:val="both"/>
      </w:pPr>
      <w:r w:rsidRPr="007E785F">
        <w:t>Tulekahjust teatamisel tuleb öelda rahulikul häälel teataja nimi, sündmuskoha võimalik täpne asukoht ja mis põleb.</w:t>
      </w:r>
    </w:p>
    <w:p w14:paraId="4CC93016" w14:textId="77777777" w:rsidR="009474DA" w:rsidRPr="007E785F" w:rsidRDefault="009474DA" w:rsidP="009474DA">
      <w:pPr>
        <w:numPr>
          <w:ilvl w:val="1"/>
          <w:numId w:val="3"/>
        </w:numPr>
        <w:jc w:val="both"/>
      </w:pPr>
      <w:r w:rsidRPr="007E785F">
        <w:t xml:space="preserve">Keskkonnareostuse korral, mida ei suudeta olemasolevate tõrjevahenditega kõrvaldada, tuleb teatada </w:t>
      </w:r>
      <w:r w:rsidRPr="007E785F">
        <w:rPr>
          <w:b/>
          <w:bCs/>
        </w:rPr>
        <w:t>telefonile 112</w:t>
      </w:r>
      <w:r w:rsidRPr="007E785F">
        <w:rPr>
          <w:bCs/>
        </w:rPr>
        <w:t xml:space="preserve"> ja RMK </w:t>
      </w:r>
      <w:r w:rsidRPr="007E785F">
        <w:t xml:space="preserve">tööjuhile. </w:t>
      </w:r>
    </w:p>
    <w:p w14:paraId="5D46AB56" w14:textId="77777777" w:rsidR="009474DA" w:rsidRPr="007E785F" w:rsidRDefault="009474DA" w:rsidP="009474DA">
      <w:pPr>
        <w:numPr>
          <w:ilvl w:val="1"/>
          <w:numId w:val="3"/>
        </w:numPr>
        <w:jc w:val="both"/>
      </w:pPr>
      <w:r w:rsidRPr="007E785F">
        <w:t xml:space="preserve">Lõhkematerjali leidmisel tuleb sellest teatada </w:t>
      </w:r>
      <w:r w:rsidRPr="007E785F">
        <w:rPr>
          <w:b/>
          <w:bCs/>
        </w:rPr>
        <w:t xml:space="preserve">telefonile 112 </w:t>
      </w:r>
      <w:r w:rsidRPr="007E785F">
        <w:rPr>
          <w:bCs/>
        </w:rPr>
        <w:t xml:space="preserve">ja RMK tööjuhile </w:t>
      </w:r>
      <w:r w:rsidRPr="007E785F">
        <w:t xml:space="preserve">ning peatada töö kuni lõhkematerjali spetsialistide saabumiseni ning oodata edasisi RMK tööjuhi korraldusi. Leiukoht tuleb võimalusel piirata ja tähistada, </w:t>
      </w:r>
      <w:r w:rsidRPr="007E785F">
        <w:rPr>
          <w:b/>
        </w:rPr>
        <w:t>leitud lõhkematerjali ei tohi puudutada</w:t>
      </w:r>
      <w:r w:rsidRPr="007E785F">
        <w:t xml:space="preserve">. </w:t>
      </w:r>
    </w:p>
    <w:p w14:paraId="7B27D8EE" w14:textId="77777777" w:rsidR="009474DA" w:rsidRPr="007E785F" w:rsidRDefault="009474DA" w:rsidP="009474DA">
      <w:pPr>
        <w:numPr>
          <w:ilvl w:val="1"/>
          <w:numId w:val="3"/>
        </w:numPr>
        <w:jc w:val="both"/>
      </w:pPr>
      <w:r w:rsidRPr="007E785F">
        <w:t>Suure linnupesa, diameetriga 40 cm või enam, leidmisel peatada töö, teavitada  leiust RMK tööjuhti ning oodata edasisi RMK tööjuhi korraldusi.</w:t>
      </w:r>
    </w:p>
    <w:p w14:paraId="397A15E3"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14430688">
    <w:abstractNumId w:val="0"/>
  </w:num>
  <w:num w:numId="2" w16cid:durableId="457575288">
    <w:abstractNumId w:val="2"/>
  </w:num>
  <w:num w:numId="3" w16cid:durableId="27144433">
    <w:abstractNumId w:val="3"/>
  </w:num>
  <w:num w:numId="4" w16cid:durableId="665128034">
    <w:abstractNumId w:val="4"/>
  </w:num>
  <w:num w:numId="5" w16cid:durableId="936599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4DA"/>
    <w:rsid w:val="004676B8"/>
    <w:rsid w:val="008B09AD"/>
    <w:rsid w:val="009474DA"/>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AD728"/>
  <w15:chartTrackingRefBased/>
  <w15:docId w15:val="{B348FF34-667B-4E68-A8DD-D1051F1FF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474DA"/>
    <w:pPr>
      <w:spacing w:after="0" w:line="240" w:lineRule="auto"/>
    </w:pPr>
    <w:rPr>
      <w:rFonts w:ascii="Times New Roman" w:eastAsia="Times New Roman" w:hAnsi="Times New Roman" w:cs="Times New Roman"/>
      <w:kern w:val="0"/>
      <w:sz w:val="24"/>
      <w:szCs w:val="24"/>
      <w14:ligatures w14:val="none"/>
    </w:rPr>
  </w:style>
  <w:style w:type="paragraph" w:styleId="Pealkiri1">
    <w:name w:val="heading 1"/>
    <w:aliases w:val="h1"/>
    <w:basedOn w:val="Normaallaad"/>
    <w:next w:val="Pealkiri2"/>
    <w:link w:val="Pealkiri1Mrk"/>
    <w:qFormat/>
    <w:rsid w:val="009474DA"/>
    <w:pPr>
      <w:keepNext/>
      <w:numPr>
        <w:numId w:val="2"/>
      </w:numPr>
      <w:spacing w:before="240" w:after="120"/>
      <w:outlineLvl w:val="0"/>
    </w:pPr>
    <w:rPr>
      <w:b/>
      <w:noProof/>
      <w:kern w:val="28"/>
      <w:sz w:val="22"/>
      <w:szCs w:val="20"/>
    </w:rPr>
  </w:style>
  <w:style w:type="paragraph" w:styleId="Pealkiri2">
    <w:name w:val="heading 2"/>
    <w:aliases w:val="HD2"/>
    <w:basedOn w:val="Normaallaad"/>
    <w:next w:val="Kehatekst"/>
    <w:link w:val="Pealkiri2Mrk"/>
    <w:autoRedefine/>
    <w:qFormat/>
    <w:rsid w:val="009474DA"/>
    <w:pPr>
      <w:tabs>
        <w:tab w:val="left" w:pos="0"/>
      </w:tabs>
      <w:outlineLvl w:val="1"/>
    </w:pPr>
    <w:rPr>
      <w:bCs/>
      <w:noProof/>
      <w:kern w:val="28"/>
    </w:rPr>
  </w:style>
  <w:style w:type="paragraph" w:styleId="Pealkiri4">
    <w:name w:val="heading 4"/>
    <w:basedOn w:val="Normaallaad"/>
    <w:next w:val="Normaallaad"/>
    <w:link w:val="Pealkiri4Mrk"/>
    <w:qFormat/>
    <w:rsid w:val="009474DA"/>
    <w:pPr>
      <w:keepNext/>
      <w:numPr>
        <w:ilvl w:val="3"/>
        <w:numId w:val="2"/>
      </w:numPr>
      <w:spacing w:after="120"/>
      <w:jc w:val="both"/>
      <w:outlineLvl w:val="3"/>
    </w:pPr>
    <w:rPr>
      <w:sz w:val="22"/>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9474DA"/>
    <w:rPr>
      <w:rFonts w:ascii="Times New Roman" w:eastAsia="Times New Roman" w:hAnsi="Times New Roman" w:cs="Times New Roman"/>
      <w:b/>
      <w:noProof/>
      <w:kern w:val="28"/>
      <w:szCs w:val="20"/>
      <w14:ligatures w14:val="none"/>
    </w:rPr>
  </w:style>
  <w:style w:type="character" w:customStyle="1" w:styleId="Pealkiri2Mrk">
    <w:name w:val="Pealkiri 2 Märk"/>
    <w:aliases w:val="HD2 Märk"/>
    <w:basedOn w:val="Liguvaikefont"/>
    <w:link w:val="Pealkiri2"/>
    <w:rsid w:val="009474DA"/>
    <w:rPr>
      <w:rFonts w:ascii="Times New Roman" w:eastAsia="Times New Roman" w:hAnsi="Times New Roman" w:cs="Times New Roman"/>
      <w:bCs/>
      <w:noProof/>
      <w:kern w:val="28"/>
      <w:sz w:val="24"/>
      <w:szCs w:val="24"/>
      <w14:ligatures w14:val="none"/>
    </w:rPr>
  </w:style>
  <w:style w:type="character" w:customStyle="1" w:styleId="Pealkiri4Mrk">
    <w:name w:val="Pealkiri 4 Märk"/>
    <w:basedOn w:val="Liguvaikefont"/>
    <w:link w:val="Pealkiri4"/>
    <w:rsid w:val="009474DA"/>
    <w:rPr>
      <w:rFonts w:ascii="Times New Roman" w:eastAsia="Times New Roman" w:hAnsi="Times New Roman" w:cs="Times New Roman"/>
      <w:kern w:val="0"/>
      <w:szCs w:val="20"/>
      <w14:ligatures w14:val="none"/>
    </w:rPr>
  </w:style>
  <w:style w:type="paragraph" w:styleId="Kehatekst">
    <w:name w:val="Body Text"/>
    <w:basedOn w:val="Normaallaad"/>
    <w:link w:val="KehatekstMrk"/>
    <w:rsid w:val="009474DA"/>
    <w:pPr>
      <w:spacing w:after="120"/>
      <w:ind w:left="567"/>
    </w:pPr>
    <w:rPr>
      <w:noProof/>
      <w:szCs w:val="20"/>
    </w:rPr>
  </w:style>
  <w:style w:type="character" w:customStyle="1" w:styleId="KehatekstMrk">
    <w:name w:val="Kehatekst Märk"/>
    <w:basedOn w:val="Liguvaikefont"/>
    <w:link w:val="Kehatekst"/>
    <w:rsid w:val="009474DA"/>
    <w:rPr>
      <w:rFonts w:ascii="Times New Roman" w:eastAsia="Times New Roman" w:hAnsi="Times New Roman" w:cs="Times New Roman"/>
      <w:noProof/>
      <w:kern w:val="0"/>
      <w:sz w:val="24"/>
      <w:szCs w:val="20"/>
      <w14:ligatures w14:val="none"/>
    </w:rPr>
  </w:style>
  <w:style w:type="table" w:styleId="Kontuurtabel">
    <w:name w:val="Table Grid"/>
    <w:basedOn w:val="Normaaltabel"/>
    <w:uiPriority w:val="59"/>
    <w:rsid w:val="009474DA"/>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9474DA"/>
    <w:pPr>
      <w:spacing w:after="120"/>
    </w:pPr>
    <w:rPr>
      <w:sz w:val="16"/>
      <w:szCs w:val="16"/>
    </w:rPr>
  </w:style>
  <w:style w:type="character" w:customStyle="1" w:styleId="Kehatekst3Mrk">
    <w:name w:val="Kehatekst 3 Märk"/>
    <w:basedOn w:val="Liguvaikefont"/>
    <w:link w:val="Kehatekst3"/>
    <w:rsid w:val="009474DA"/>
    <w:rPr>
      <w:rFonts w:ascii="Times New Roman" w:eastAsia="Times New Roman" w:hAnsi="Times New Roman" w:cs="Times New Roman"/>
      <w:kern w:val="0"/>
      <w:sz w:val="16"/>
      <w:szCs w:val="16"/>
      <w14:ligatures w14:val="none"/>
    </w:rPr>
  </w:style>
  <w:style w:type="paragraph" w:styleId="Loenditpp">
    <w:name w:val="List Bullet"/>
    <w:basedOn w:val="Normaallaad"/>
    <w:rsid w:val="009474DA"/>
    <w:pPr>
      <w:numPr>
        <w:numId w:val="1"/>
      </w:numPr>
      <w:spacing w:after="120"/>
      <w:jc w:val="both"/>
    </w:pPr>
    <w:rPr>
      <w:sz w:val="22"/>
      <w:szCs w:val="20"/>
    </w:rPr>
  </w:style>
  <w:style w:type="character" w:customStyle="1" w:styleId="body-0020text-0020indent">
    <w:name w:val="body-0020text-0020indent"/>
    <w:basedOn w:val="Liguvaikefont"/>
    <w:rsid w:val="009474DA"/>
  </w:style>
  <w:style w:type="character" w:customStyle="1" w:styleId="normal1">
    <w:name w:val="normal1"/>
    <w:basedOn w:val="Liguvaikefont"/>
    <w:rsid w:val="009474DA"/>
    <w:rPr>
      <w:rFonts w:ascii="Times New Roman" w:hAnsi="Times New Roman" w:cs="Times New Roman" w:hint="default"/>
      <w:sz w:val="24"/>
      <w:szCs w:val="24"/>
    </w:rPr>
  </w:style>
  <w:style w:type="character" w:customStyle="1" w:styleId="heading-002031">
    <w:name w:val="heading-002031"/>
    <w:basedOn w:val="Liguvaikefont"/>
    <w:rsid w:val="009474DA"/>
    <w:rPr>
      <w:b/>
      <w:bCs/>
    </w:rPr>
  </w:style>
  <w:style w:type="paragraph" w:styleId="Loendilik">
    <w:name w:val="List Paragraph"/>
    <w:basedOn w:val="Normaallaad"/>
    <w:uiPriority w:val="34"/>
    <w:qFormat/>
    <w:rsid w:val="009474DA"/>
    <w:pPr>
      <w:ind w:left="720"/>
      <w:contextualSpacing/>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C2D9FE3CFEF4A83949449F007B25E01"/>
        <w:category>
          <w:name w:val="Üldine"/>
          <w:gallery w:val="placeholder"/>
        </w:category>
        <w:types>
          <w:type w:val="bbPlcHdr"/>
        </w:types>
        <w:behaviors>
          <w:behavior w:val="content"/>
        </w:behaviors>
        <w:guid w:val="{201D0FFB-7E2D-482A-B4ED-C14EEF99371E}"/>
      </w:docPartPr>
      <w:docPartBody>
        <w:p w:rsidR="00C73F4A" w:rsidRDefault="00C73F4A" w:rsidP="00C73F4A">
          <w:pPr>
            <w:pStyle w:val="DC2D9FE3CFEF4A83949449F007B25E01"/>
          </w:pPr>
          <w:r w:rsidRPr="00BE118B">
            <w:rPr>
              <w:rStyle w:val="Kohatitetekst"/>
            </w:rPr>
            <w:t>Choose an item.</w:t>
          </w:r>
        </w:p>
      </w:docPartBody>
    </w:docPart>
    <w:docPart>
      <w:docPartPr>
        <w:name w:val="BC51721538F7437C92AFFC58120C682E"/>
        <w:category>
          <w:name w:val="Üldine"/>
          <w:gallery w:val="placeholder"/>
        </w:category>
        <w:types>
          <w:type w:val="bbPlcHdr"/>
        </w:types>
        <w:behaviors>
          <w:behavior w:val="content"/>
        </w:behaviors>
        <w:guid w:val="{A716A0A9-BDAE-4B18-97D8-ED7E22633557}"/>
      </w:docPartPr>
      <w:docPartBody>
        <w:p w:rsidR="00C73F4A" w:rsidRDefault="00C73F4A" w:rsidP="00C73F4A">
          <w:pPr>
            <w:pStyle w:val="BC51721538F7437C92AFFC58120C682E"/>
          </w:pPr>
          <w:r w:rsidRPr="00BE118B">
            <w:rPr>
              <w:rStyle w:val="Kohatitetekst"/>
            </w:rPr>
            <w:t>Click here to enter a date.</w:t>
          </w:r>
        </w:p>
      </w:docPartBody>
    </w:docPart>
    <w:docPart>
      <w:docPartPr>
        <w:name w:val="5DA864C90AB74880A18ABECE9A8C13DE"/>
        <w:category>
          <w:name w:val="Üldine"/>
          <w:gallery w:val="placeholder"/>
        </w:category>
        <w:types>
          <w:type w:val="bbPlcHdr"/>
        </w:types>
        <w:behaviors>
          <w:behavior w:val="content"/>
        </w:behaviors>
        <w:guid w:val="{C0A09152-7F8A-4122-9E26-6F1F5A239635}"/>
      </w:docPartPr>
      <w:docPartBody>
        <w:p w:rsidR="00C73F4A" w:rsidRDefault="00C73F4A" w:rsidP="00C73F4A">
          <w:pPr>
            <w:pStyle w:val="5DA864C90AB74880A18ABECE9A8C13D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F4A"/>
    <w:rsid w:val="00C73F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73F4A"/>
    <w:rPr>
      <w:color w:val="808080"/>
    </w:rPr>
  </w:style>
  <w:style w:type="paragraph" w:customStyle="1" w:styleId="DC2D9FE3CFEF4A83949449F007B25E01">
    <w:name w:val="DC2D9FE3CFEF4A83949449F007B25E01"/>
    <w:rsid w:val="00C73F4A"/>
  </w:style>
  <w:style w:type="paragraph" w:customStyle="1" w:styleId="BC51721538F7437C92AFFC58120C682E">
    <w:name w:val="BC51721538F7437C92AFFC58120C682E"/>
    <w:rsid w:val="00C73F4A"/>
  </w:style>
  <w:style w:type="paragraph" w:customStyle="1" w:styleId="5DA864C90AB74880A18ABECE9A8C13DE">
    <w:name w:val="5DA864C90AB74880A18ABECE9A8C13DE"/>
    <w:rsid w:val="00C73F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3038</Words>
  <Characters>17624</Characters>
  <Application>Microsoft Office Word</Application>
  <DocSecurity>0</DocSecurity>
  <Lines>146</Lines>
  <Paragraphs>41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2024-04-22T05:47:00Z</dcterms:created>
  <dcterms:modified xsi:type="dcterms:W3CDTF">2024-04-23T05:47:00Z</dcterms:modified>
</cp:coreProperties>
</file>